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BEFC" w14:textId="75EF418D" w:rsidR="006226A9" w:rsidRPr="00585D1A" w:rsidRDefault="00585D1A" w:rsidP="00585D1A">
      <w:pPr>
        <w:jc w:val="center"/>
        <w:rPr>
          <w:rFonts w:ascii="Arial" w:hAnsi="Arial" w:cs="Arial"/>
          <w:b/>
          <w:bCs/>
          <w:sz w:val="24"/>
          <w:szCs w:val="24"/>
        </w:rPr>
      </w:pPr>
      <w:r w:rsidRPr="00585D1A">
        <w:rPr>
          <w:rFonts w:ascii="Arial" w:hAnsi="Arial" w:cs="Arial"/>
          <w:b/>
          <w:bCs/>
          <w:sz w:val="24"/>
          <w:szCs w:val="24"/>
        </w:rPr>
        <w:t>Des Moines County Conservation</w:t>
      </w:r>
    </w:p>
    <w:p w14:paraId="3F167EB9" w14:textId="76B2BD99" w:rsidR="00585D1A" w:rsidRPr="00585D1A" w:rsidRDefault="00585D1A" w:rsidP="00585D1A">
      <w:pPr>
        <w:jc w:val="center"/>
        <w:rPr>
          <w:rFonts w:ascii="Arial" w:hAnsi="Arial" w:cs="Arial"/>
          <w:b/>
          <w:bCs/>
          <w:sz w:val="24"/>
          <w:szCs w:val="24"/>
        </w:rPr>
      </w:pPr>
      <w:r w:rsidRPr="00585D1A">
        <w:rPr>
          <w:rFonts w:ascii="Arial" w:hAnsi="Arial" w:cs="Arial"/>
          <w:b/>
          <w:bCs/>
          <w:sz w:val="24"/>
          <w:szCs w:val="24"/>
        </w:rPr>
        <w:t>Big Hollow Recreation Area</w:t>
      </w:r>
    </w:p>
    <w:p w14:paraId="4E1DAD1F" w14:textId="760EFCBB" w:rsidR="00585D1A" w:rsidRPr="00585D1A" w:rsidRDefault="00585D1A" w:rsidP="00585D1A">
      <w:pPr>
        <w:jc w:val="center"/>
        <w:rPr>
          <w:rFonts w:ascii="Arial" w:hAnsi="Arial" w:cs="Arial"/>
          <w:b/>
          <w:bCs/>
          <w:sz w:val="24"/>
          <w:szCs w:val="24"/>
        </w:rPr>
      </w:pPr>
      <w:r w:rsidRPr="00585D1A">
        <w:rPr>
          <w:rFonts w:ascii="Arial" w:hAnsi="Arial" w:cs="Arial"/>
          <w:b/>
          <w:bCs/>
          <w:sz w:val="24"/>
          <w:szCs w:val="24"/>
        </w:rPr>
        <w:t>152nd Ave, Sperry, IA 52650</w:t>
      </w:r>
      <w:r w:rsidRPr="00585D1A">
        <w:rPr>
          <w:rFonts w:ascii="Arial" w:hAnsi="Arial" w:cs="Arial"/>
          <w:b/>
          <w:bCs/>
          <w:sz w:val="24"/>
          <w:szCs w:val="24"/>
        </w:rPr>
        <w:br/>
      </w:r>
    </w:p>
    <w:p w14:paraId="3802895F" w14:textId="545CC9AB" w:rsidR="00585D1A" w:rsidRPr="00585D1A" w:rsidRDefault="00585D1A" w:rsidP="00585D1A">
      <w:pPr>
        <w:jc w:val="center"/>
        <w:rPr>
          <w:rFonts w:ascii="Arial" w:hAnsi="Arial" w:cs="Arial"/>
          <w:sz w:val="38"/>
          <w:szCs w:val="38"/>
        </w:rPr>
      </w:pPr>
    </w:p>
    <w:p w14:paraId="06B17BE4" w14:textId="5E7B0595" w:rsidR="00585D1A" w:rsidRPr="00585D1A" w:rsidRDefault="00585D1A" w:rsidP="00585D1A">
      <w:pPr>
        <w:jc w:val="center"/>
        <w:rPr>
          <w:rFonts w:ascii="Arial" w:hAnsi="Arial" w:cs="Arial"/>
          <w:b/>
          <w:bCs/>
          <w:sz w:val="38"/>
          <w:szCs w:val="38"/>
        </w:rPr>
      </w:pPr>
      <w:r w:rsidRPr="00585D1A">
        <w:rPr>
          <w:rFonts w:ascii="Arial" w:hAnsi="Arial" w:cs="Arial"/>
          <w:b/>
          <w:bCs/>
          <w:sz w:val="38"/>
          <w:szCs w:val="38"/>
        </w:rPr>
        <w:t xml:space="preserve">Standard Operating Procedures </w:t>
      </w:r>
    </w:p>
    <w:p w14:paraId="30920B8F" w14:textId="6085D212" w:rsidR="00585D1A" w:rsidRPr="00585D1A" w:rsidRDefault="00585D1A" w:rsidP="00585D1A">
      <w:pPr>
        <w:jc w:val="center"/>
        <w:rPr>
          <w:rFonts w:ascii="Arial" w:hAnsi="Arial" w:cs="Arial"/>
          <w:sz w:val="28"/>
          <w:szCs w:val="28"/>
        </w:rPr>
      </w:pPr>
      <w:r w:rsidRPr="00585D1A">
        <w:rPr>
          <w:rFonts w:ascii="Arial" w:hAnsi="Arial" w:cs="Arial"/>
          <w:sz w:val="28"/>
          <w:szCs w:val="28"/>
        </w:rPr>
        <w:t xml:space="preserve">For </w:t>
      </w:r>
    </w:p>
    <w:p w14:paraId="08D8D93B" w14:textId="0AC7F00F" w:rsidR="00585D1A" w:rsidRPr="00585D1A" w:rsidRDefault="00585D1A" w:rsidP="00585D1A">
      <w:pPr>
        <w:jc w:val="center"/>
        <w:rPr>
          <w:rFonts w:ascii="Arial" w:hAnsi="Arial" w:cs="Arial"/>
          <w:sz w:val="28"/>
          <w:szCs w:val="28"/>
        </w:rPr>
      </w:pPr>
      <w:r>
        <w:rPr>
          <w:rFonts w:ascii="Arial" w:hAnsi="Arial" w:cs="Arial"/>
          <w:sz w:val="28"/>
          <w:szCs w:val="28"/>
        </w:rPr>
        <w:t xml:space="preserve">Active </w:t>
      </w:r>
      <w:r w:rsidR="00FD455E">
        <w:rPr>
          <w:rFonts w:ascii="Arial" w:hAnsi="Arial" w:cs="Arial"/>
          <w:sz w:val="28"/>
          <w:szCs w:val="28"/>
        </w:rPr>
        <w:t>Threat</w:t>
      </w:r>
      <w:r>
        <w:rPr>
          <w:rFonts w:ascii="Arial" w:hAnsi="Arial" w:cs="Arial"/>
          <w:sz w:val="28"/>
          <w:szCs w:val="28"/>
        </w:rPr>
        <w:t xml:space="preserve"> </w:t>
      </w:r>
      <w:r w:rsidR="00FD455E">
        <w:rPr>
          <w:rFonts w:ascii="Arial" w:hAnsi="Arial" w:cs="Arial"/>
          <w:sz w:val="28"/>
          <w:szCs w:val="28"/>
        </w:rPr>
        <w:t>at</w:t>
      </w:r>
      <w:r>
        <w:rPr>
          <w:rFonts w:ascii="Arial" w:hAnsi="Arial" w:cs="Arial"/>
          <w:sz w:val="28"/>
          <w:szCs w:val="28"/>
        </w:rPr>
        <w:t xml:space="preserve"> Big Hollow</w:t>
      </w:r>
    </w:p>
    <w:p w14:paraId="4D9E7A2A" w14:textId="093A2F91" w:rsidR="00585D1A" w:rsidRPr="00585D1A" w:rsidRDefault="00585D1A" w:rsidP="00585D1A">
      <w:pPr>
        <w:jc w:val="center"/>
        <w:rPr>
          <w:rFonts w:ascii="Arial" w:hAnsi="Arial" w:cs="Arial"/>
          <w:sz w:val="28"/>
          <w:szCs w:val="28"/>
        </w:rPr>
      </w:pPr>
      <w:r w:rsidRPr="00585D1A">
        <w:rPr>
          <w:rFonts w:ascii="Arial" w:hAnsi="Arial" w:cs="Arial"/>
          <w:sz w:val="28"/>
          <w:szCs w:val="28"/>
        </w:rPr>
        <w:t>Updated March 2023</w:t>
      </w:r>
    </w:p>
    <w:p w14:paraId="7B0F5510" w14:textId="2E942F7F" w:rsidR="00585D1A" w:rsidRDefault="00585D1A">
      <w:pPr>
        <w:jc w:val="center"/>
        <w:rPr>
          <w:rFonts w:ascii="Arial" w:hAnsi="Arial" w:cs="Arial"/>
          <w:sz w:val="28"/>
          <w:szCs w:val="28"/>
        </w:rPr>
      </w:pPr>
      <w:r w:rsidRPr="00585D1A">
        <w:rPr>
          <w:rFonts w:ascii="Arial" w:hAnsi="Arial" w:cs="Arial"/>
          <w:sz w:val="28"/>
          <w:szCs w:val="28"/>
        </w:rPr>
        <w:t>152nd Ave, Sperry, IA 52650</w:t>
      </w:r>
    </w:p>
    <w:p w14:paraId="4061C789" w14:textId="02309F47" w:rsidR="00585D1A" w:rsidRDefault="00585D1A">
      <w:pPr>
        <w:jc w:val="center"/>
        <w:rPr>
          <w:rFonts w:ascii="Arial" w:hAnsi="Arial" w:cs="Arial"/>
          <w:sz w:val="28"/>
          <w:szCs w:val="28"/>
        </w:rPr>
      </w:pPr>
    </w:p>
    <w:p w14:paraId="1E5B055E" w14:textId="24E99ED3" w:rsidR="00585D1A" w:rsidRDefault="00585D1A">
      <w:pPr>
        <w:jc w:val="center"/>
        <w:rPr>
          <w:rFonts w:ascii="Arial" w:hAnsi="Arial" w:cs="Arial"/>
          <w:sz w:val="28"/>
          <w:szCs w:val="28"/>
        </w:rPr>
      </w:pPr>
    </w:p>
    <w:p w14:paraId="317ECD8F" w14:textId="68A0B6AC" w:rsidR="00585D1A" w:rsidRDefault="00585D1A">
      <w:pPr>
        <w:jc w:val="center"/>
        <w:rPr>
          <w:rFonts w:ascii="Arial" w:hAnsi="Arial" w:cs="Arial"/>
          <w:sz w:val="28"/>
          <w:szCs w:val="28"/>
        </w:rPr>
      </w:pPr>
    </w:p>
    <w:p w14:paraId="788CC883" w14:textId="4BF5363C" w:rsidR="00585D1A" w:rsidRDefault="00585D1A">
      <w:pPr>
        <w:jc w:val="center"/>
        <w:rPr>
          <w:rFonts w:ascii="Arial" w:hAnsi="Arial" w:cs="Arial"/>
          <w:sz w:val="28"/>
          <w:szCs w:val="28"/>
        </w:rPr>
      </w:pPr>
    </w:p>
    <w:p w14:paraId="192E8453" w14:textId="05EED596" w:rsidR="00585D1A" w:rsidRDefault="00585D1A">
      <w:pPr>
        <w:jc w:val="center"/>
        <w:rPr>
          <w:rFonts w:ascii="Arial" w:hAnsi="Arial" w:cs="Arial"/>
          <w:sz w:val="28"/>
          <w:szCs w:val="28"/>
        </w:rPr>
      </w:pPr>
      <w:r w:rsidRPr="00585D1A">
        <w:rPr>
          <w:rFonts w:ascii="Arial" w:hAnsi="Arial" w:cs="Arial"/>
          <w:noProof/>
          <w:sz w:val="28"/>
          <w:szCs w:val="28"/>
        </w:rPr>
        <w:drawing>
          <wp:anchor distT="0" distB="0" distL="114300" distR="114300" simplePos="0" relativeHeight="251658240" behindDoc="1" locked="0" layoutInCell="1" allowOverlap="1" wp14:anchorId="0E601DF7" wp14:editId="45B4E1B5">
            <wp:simplePos x="0" y="0"/>
            <wp:positionH relativeFrom="column">
              <wp:posOffset>118110</wp:posOffset>
            </wp:positionH>
            <wp:positionV relativeFrom="paragraph">
              <wp:posOffset>64135</wp:posOffset>
            </wp:positionV>
            <wp:extent cx="6294681" cy="2114493"/>
            <wp:effectExtent l="0" t="0" r="0" b="63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4681" cy="21144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AE536D" w14:textId="0A729363" w:rsidR="00585D1A" w:rsidRDefault="00585D1A">
      <w:pPr>
        <w:jc w:val="center"/>
        <w:rPr>
          <w:rFonts w:ascii="Arial" w:hAnsi="Arial" w:cs="Arial"/>
          <w:sz w:val="28"/>
          <w:szCs w:val="28"/>
        </w:rPr>
      </w:pPr>
    </w:p>
    <w:p w14:paraId="419BD218" w14:textId="11D7CA93" w:rsidR="00585D1A" w:rsidRDefault="00585D1A">
      <w:pPr>
        <w:jc w:val="center"/>
        <w:rPr>
          <w:rFonts w:ascii="Arial" w:hAnsi="Arial" w:cs="Arial"/>
          <w:sz w:val="28"/>
          <w:szCs w:val="28"/>
        </w:rPr>
      </w:pPr>
    </w:p>
    <w:p w14:paraId="1E831371" w14:textId="258D85B5" w:rsidR="00585D1A" w:rsidRDefault="00585D1A">
      <w:pPr>
        <w:jc w:val="center"/>
        <w:rPr>
          <w:rFonts w:ascii="Arial" w:hAnsi="Arial" w:cs="Arial"/>
          <w:sz w:val="28"/>
          <w:szCs w:val="28"/>
        </w:rPr>
      </w:pPr>
    </w:p>
    <w:p w14:paraId="414F3850" w14:textId="17301A73" w:rsidR="00585D1A" w:rsidRDefault="00585D1A">
      <w:pPr>
        <w:jc w:val="center"/>
        <w:rPr>
          <w:rFonts w:ascii="Arial" w:hAnsi="Arial" w:cs="Arial"/>
          <w:sz w:val="28"/>
          <w:szCs w:val="28"/>
        </w:rPr>
      </w:pPr>
    </w:p>
    <w:p w14:paraId="2B7368E6" w14:textId="058BFF19" w:rsidR="00585D1A" w:rsidRDefault="00585D1A">
      <w:pPr>
        <w:jc w:val="center"/>
        <w:rPr>
          <w:rFonts w:ascii="Arial" w:hAnsi="Arial" w:cs="Arial"/>
          <w:sz w:val="28"/>
          <w:szCs w:val="28"/>
        </w:rPr>
      </w:pPr>
    </w:p>
    <w:p w14:paraId="66C616C1" w14:textId="5863DE8D" w:rsidR="00585D1A" w:rsidRDefault="00585D1A">
      <w:pPr>
        <w:jc w:val="center"/>
        <w:rPr>
          <w:rFonts w:ascii="Arial" w:hAnsi="Arial" w:cs="Arial"/>
          <w:sz w:val="28"/>
          <w:szCs w:val="28"/>
        </w:rPr>
      </w:pPr>
    </w:p>
    <w:p w14:paraId="0625E75A" w14:textId="77291CE4" w:rsidR="00585D1A" w:rsidRDefault="00585D1A">
      <w:pPr>
        <w:jc w:val="center"/>
        <w:rPr>
          <w:rFonts w:ascii="Arial" w:hAnsi="Arial" w:cs="Arial"/>
          <w:sz w:val="28"/>
          <w:szCs w:val="28"/>
        </w:rPr>
      </w:pPr>
    </w:p>
    <w:p w14:paraId="7F4655AE" w14:textId="78AA38E5" w:rsidR="00585D1A" w:rsidRDefault="00585D1A">
      <w:pPr>
        <w:jc w:val="center"/>
        <w:rPr>
          <w:rFonts w:ascii="Arial" w:hAnsi="Arial" w:cs="Arial"/>
          <w:sz w:val="28"/>
          <w:szCs w:val="28"/>
        </w:rPr>
      </w:pPr>
      <w:r>
        <w:rPr>
          <w:rFonts w:ascii="Arial" w:hAnsi="Arial" w:cs="Arial"/>
          <w:sz w:val="28"/>
          <w:szCs w:val="28"/>
        </w:rPr>
        <w:t>Version</w:t>
      </w:r>
    </w:p>
    <w:p w14:paraId="3555AFEA" w14:textId="6484E3D9" w:rsidR="00585D1A" w:rsidRDefault="00585D1A">
      <w:pPr>
        <w:jc w:val="center"/>
        <w:rPr>
          <w:rFonts w:ascii="Arial" w:hAnsi="Arial" w:cs="Arial"/>
          <w:sz w:val="28"/>
          <w:szCs w:val="28"/>
        </w:rPr>
      </w:pPr>
      <w:r>
        <w:rPr>
          <w:rFonts w:ascii="Arial" w:hAnsi="Arial" w:cs="Arial"/>
          <w:sz w:val="28"/>
          <w:szCs w:val="28"/>
        </w:rPr>
        <w:t>This Version supersedes all others prior to the date below:</w:t>
      </w:r>
    </w:p>
    <w:p w14:paraId="040FC7DF" w14:textId="368482AE" w:rsidR="00585D1A" w:rsidRDefault="00585D1A">
      <w:pPr>
        <w:jc w:val="center"/>
        <w:rPr>
          <w:rFonts w:ascii="Arial" w:hAnsi="Arial" w:cs="Arial"/>
          <w:sz w:val="28"/>
          <w:szCs w:val="28"/>
        </w:rPr>
      </w:pPr>
      <w:r>
        <w:rPr>
          <w:rFonts w:ascii="Arial" w:hAnsi="Arial" w:cs="Arial"/>
          <w:sz w:val="28"/>
          <w:szCs w:val="28"/>
        </w:rPr>
        <w:t>Last Updated:</w:t>
      </w:r>
      <w:r>
        <w:rPr>
          <w:rFonts w:ascii="Arial" w:hAnsi="Arial" w:cs="Arial"/>
          <w:sz w:val="28"/>
          <w:szCs w:val="28"/>
        </w:rPr>
        <w:tab/>
        <w:t>16 March 2023</w:t>
      </w:r>
    </w:p>
    <w:p w14:paraId="149626FA" w14:textId="5925EE65" w:rsidR="00585D1A" w:rsidRDefault="00585D1A">
      <w:pPr>
        <w:jc w:val="center"/>
        <w:rPr>
          <w:rFonts w:ascii="Arial" w:hAnsi="Arial" w:cs="Arial"/>
          <w:sz w:val="28"/>
          <w:szCs w:val="28"/>
        </w:rPr>
      </w:pPr>
      <w:r>
        <w:rPr>
          <w:rFonts w:ascii="Arial" w:hAnsi="Arial" w:cs="Arial"/>
          <w:sz w:val="28"/>
          <w:szCs w:val="28"/>
        </w:rPr>
        <w:t>Updated by: Park Ranger Ryan Roth</w:t>
      </w:r>
    </w:p>
    <w:p w14:paraId="1F378E7B" w14:textId="3C9088E2" w:rsidR="00585D1A" w:rsidRPr="00585D1A" w:rsidRDefault="00585D1A" w:rsidP="00585D1A">
      <w:pPr>
        <w:rPr>
          <w:rFonts w:ascii="Arial" w:hAnsi="Arial" w:cs="Arial"/>
          <w:b/>
          <w:bCs/>
          <w:sz w:val="24"/>
          <w:szCs w:val="24"/>
        </w:rPr>
      </w:pPr>
      <w:r w:rsidRPr="00585D1A">
        <w:rPr>
          <w:rFonts w:ascii="Arial" w:hAnsi="Arial" w:cs="Arial"/>
          <w:b/>
          <w:bCs/>
          <w:sz w:val="24"/>
          <w:szCs w:val="24"/>
        </w:rPr>
        <w:lastRenderedPageBreak/>
        <w:t>Table of Contents</w:t>
      </w:r>
    </w:p>
    <w:p w14:paraId="0FE011C8" w14:textId="2AEB1D97" w:rsidR="00585D1A" w:rsidRDefault="008642C1" w:rsidP="00585D1A">
      <w:pPr>
        <w:rPr>
          <w:rFonts w:ascii="Arial" w:hAnsi="Arial" w:cs="Arial"/>
          <w:sz w:val="24"/>
          <w:szCs w:val="24"/>
        </w:rPr>
      </w:pPr>
      <w:r>
        <w:rPr>
          <w:rFonts w:ascii="Arial" w:hAnsi="Arial" w:cs="Arial"/>
          <w:sz w:val="24"/>
          <w:szCs w:val="24"/>
        </w:rPr>
        <w:t>SECTION</w:t>
      </w:r>
      <w:r w:rsidR="00585D1A">
        <w:rPr>
          <w:rFonts w:ascii="Arial" w:hAnsi="Arial" w:cs="Arial"/>
          <w:sz w:val="24"/>
          <w:szCs w:val="24"/>
        </w:rPr>
        <w:t xml:space="preserve"> </w:t>
      </w:r>
      <w:bookmarkStart w:id="0" w:name="_Hlk129867381"/>
      <w:r w:rsidR="00585D1A">
        <w:rPr>
          <w:rFonts w:ascii="Arial" w:hAnsi="Arial" w:cs="Arial"/>
          <w:sz w:val="24"/>
          <w:szCs w:val="24"/>
        </w:rPr>
        <w:t>1:</w:t>
      </w:r>
      <w:r w:rsidR="00585D1A" w:rsidRPr="00E86B1D">
        <w:rPr>
          <w:rFonts w:ascii="Arial" w:hAnsi="Arial" w:cs="Arial"/>
          <w:b/>
          <w:bCs/>
          <w:sz w:val="24"/>
          <w:szCs w:val="24"/>
        </w:rPr>
        <w:t xml:space="preserve"> General</w:t>
      </w:r>
      <w:r w:rsidR="00585D1A">
        <w:rPr>
          <w:rFonts w:ascii="Arial" w:hAnsi="Arial" w:cs="Arial"/>
          <w:sz w:val="24"/>
          <w:szCs w:val="24"/>
        </w:rPr>
        <w:t xml:space="preserve"> </w:t>
      </w:r>
      <w:bookmarkEnd w:id="0"/>
    </w:p>
    <w:p w14:paraId="63FA8E0B" w14:textId="0DB96B30" w:rsidR="00585D1A" w:rsidRPr="00585D1A" w:rsidRDefault="00585D1A" w:rsidP="00585D1A">
      <w:pPr>
        <w:pStyle w:val="ListParagraph"/>
        <w:numPr>
          <w:ilvl w:val="1"/>
          <w:numId w:val="1"/>
        </w:numPr>
        <w:rPr>
          <w:rFonts w:ascii="Arial" w:hAnsi="Arial" w:cs="Arial"/>
          <w:sz w:val="24"/>
          <w:szCs w:val="24"/>
        </w:rPr>
      </w:pPr>
      <w:r w:rsidRPr="00585D1A">
        <w:rPr>
          <w:rFonts w:ascii="Arial" w:hAnsi="Arial" w:cs="Arial"/>
          <w:sz w:val="24"/>
          <w:szCs w:val="24"/>
        </w:rPr>
        <w:t>Purpose</w:t>
      </w:r>
    </w:p>
    <w:p w14:paraId="70DDF2D3" w14:textId="1C3B22AD" w:rsidR="00585D1A" w:rsidRDefault="00585D1A" w:rsidP="00585D1A">
      <w:pPr>
        <w:pStyle w:val="ListParagraph"/>
        <w:numPr>
          <w:ilvl w:val="1"/>
          <w:numId w:val="1"/>
        </w:numPr>
        <w:rPr>
          <w:rFonts w:ascii="Arial" w:hAnsi="Arial" w:cs="Arial"/>
          <w:sz w:val="24"/>
          <w:szCs w:val="24"/>
        </w:rPr>
      </w:pPr>
      <w:r>
        <w:rPr>
          <w:rFonts w:ascii="Arial" w:hAnsi="Arial" w:cs="Arial"/>
          <w:sz w:val="24"/>
          <w:szCs w:val="24"/>
        </w:rPr>
        <w:t>Scope</w:t>
      </w:r>
    </w:p>
    <w:p w14:paraId="23AE0E7B" w14:textId="5002CAF6" w:rsidR="00585D1A" w:rsidRDefault="00585D1A" w:rsidP="00585D1A">
      <w:pPr>
        <w:pStyle w:val="ListParagraph"/>
        <w:numPr>
          <w:ilvl w:val="1"/>
          <w:numId w:val="1"/>
        </w:numPr>
        <w:rPr>
          <w:rFonts w:ascii="Arial" w:hAnsi="Arial" w:cs="Arial"/>
          <w:sz w:val="24"/>
          <w:szCs w:val="24"/>
        </w:rPr>
      </w:pPr>
      <w:r>
        <w:rPr>
          <w:rFonts w:ascii="Arial" w:hAnsi="Arial" w:cs="Arial"/>
          <w:sz w:val="24"/>
          <w:szCs w:val="24"/>
        </w:rPr>
        <w:t>Applicability</w:t>
      </w:r>
    </w:p>
    <w:p w14:paraId="0AB786EC" w14:textId="4958DECD" w:rsidR="00982967" w:rsidRDefault="008642C1" w:rsidP="00585D1A">
      <w:pPr>
        <w:rPr>
          <w:rFonts w:ascii="Arial" w:hAnsi="Arial" w:cs="Arial"/>
          <w:sz w:val="24"/>
          <w:szCs w:val="24"/>
        </w:rPr>
      </w:pPr>
      <w:r>
        <w:rPr>
          <w:rFonts w:ascii="Arial" w:hAnsi="Arial" w:cs="Arial"/>
          <w:sz w:val="24"/>
          <w:szCs w:val="24"/>
        </w:rPr>
        <w:t xml:space="preserve">SECTION </w:t>
      </w:r>
      <w:r w:rsidR="00585D1A">
        <w:rPr>
          <w:rFonts w:ascii="Arial" w:hAnsi="Arial" w:cs="Arial"/>
          <w:sz w:val="24"/>
          <w:szCs w:val="24"/>
        </w:rPr>
        <w:t xml:space="preserve">2: </w:t>
      </w:r>
      <w:r w:rsidR="00E90DD6" w:rsidRPr="00E86B1D">
        <w:rPr>
          <w:rFonts w:ascii="Arial" w:hAnsi="Arial" w:cs="Arial"/>
          <w:b/>
          <w:bCs/>
          <w:sz w:val="24"/>
          <w:szCs w:val="24"/>
        </w:rPr>
        <w:t>Definition</w:t>
      </w:r>
      <w:r w:rsidR="00E90DD6">
        <w:rPr>
          <w:rFonts w:ascii="Arial" w:hAnsi="Arial" w:cs="Arial"/>
          <w:sz w:val="24"/>
          <w:szCs w:val="24"/>
        </w:rPr>
        <w:t xml:space="preserve"> </w:t>
      </w:r>
    </w:p>
    <w:p w14:paraId="4FDA0F05" w14:textId="364C3A76" w:rsidR="00982967" w:rsidRDefault="00982967" w:rsidP="00585D1A">
      <w:pPr>
        <w:rPr>
          <w:rFonts w:ascii="Arial" w:hAnsi="Arial" w:cs="Arial"/>
          <w:sz w:val="24"/>
          <w:szCs w:val="24"/>
        </w:rPr>
      </w:pPr>
      <w:r>
        <w:rPr>
          <w:rFonts w:ascii="Arial" w:hAnsi="Arial" w:cs="Arial"/>
          <w:sz w:val="24"/>
          <w:szCs w:val="24"/>
        </w:rPr>
        <w:t>2-1 Shooting</w:t>
      </w:r>
    </w:p>
    <w:p w14:paraId="256B9E28" w14:textId="562C74CC" w:rsidR="00982967" w:rsidRDefault="00982967" w:rsidP="00585D1A">
      <w:pPr>
        <w:rPr>
          <w:rFonts w:ascii="Arial" w:hAnsi="Arial" w:cs="Arial"/>
          <w:sz w:val="24"/>
          <w:szCs w:val="24"/>
        </w:rPr>
      </w:pPr>
      <w:r>
        <w:rPr>
          <w:rFonts w:ascii="Arial" w:hAnsi="Arial" w:cs="Arial"/>
          <w:sz w:val="24"/>
          <w:szCs w:val="24"/>
        </w:rPr>
        <w:t xml:space="preserve">2-2 Stabbing </w:t>
      </w:r>
    </w:p>
    <w:p w14:paraId="0289A036" w14:textId="383B84A8" w:rsidR="00982967" w:rsidRDefault="00982967" w:rsidP="00585D1A">
      <w:pPr>
        <w:rPr>
          <w:rFonts w:ascii="Arial" w:hAnsi="Arial" w:cs="Arial"/>
          <w:sz w:val="24"/>
          <w:szCs w:val="24"/>
        </w:rPr>
      </w:pPr>
      <w:r>
        <w:rPr>
          <w:rFonts w:ascii="Arial" w:hAnsi="Arial" w:cs="Arial"/>
          <w:sz w:val="24"/>
          <w:szCs w:val="24"/>
        </w:rPr>
        <w:t>2-3 Bomb</w:t>
      </w:r>
    </w:p>
    <w:p w14:paraId="5E5CFFE4" w14:textId="1E69DF4E" w:rsidR="008642C1" w:rsidRDefault="008642C1" w:rsidP="00585D1A">
      <w:pPr>
        <w:rPr>
          <w:rFonts w:ascii="Arial" w:hAnsi="Arial" w:cs="Arial"/>
          <w:sz w:val="24"/>
          <w:szCs w:val="24"/>
        </w:rPr>
      </w:pPr>
      <w:r>
        <w:rPr>
          <w:rFonts w:ascii="Arial" w:hAnsi="Arial" w:cs="Arial"/>
          <w:sz w:val="24"/>
          <w:szCs w:val="24"/>
        </w:rPr>
        <w:t>SECTION 3</w:t>
      </w:r>
      <w:r w:rsidR="00B229FF">
        <w:rPr>
          <w:rFonts w:ascii="Arial" w:hAnsi="Arial" w:cs="Arial"/>
          <w:sz w:val="24"/>
          <w:szCs w:val="24"/>
        </w:rPr>
        <w:t xml:space="preserve">: </w:t>
      </w:r>
      <w:r w:rsidR="00B229FF" w:rsidRPr="00E86B1D">
        <w:rPr>
          <w:rFonts w:ascii="Arial" w:hAnsi="Arial" w:cs="Arial"/>
          <w:b/>
          <w:bCs/>
          <w:sz w:val="24"/>
          <w:szCs w:val="24"/>
        </w:rPr>
        <w:t>Location</w:t>
      </w:r>
    </w:p>
    <w:p w14:paraId="5EA87FC3" w14:textId="3056BB3B" w:rsidR="00B229FF" w:rsidRDefault="00B229FF" w:rsidP="00585D1A">
      <w:pPr>
        <w:rPr>
          <w:rFonts w:ascii="Arial" w:hAnsi="Arial" w:cs="Arial"/>
          <w:sz w:val="24"/>
          <w:szCs w:val="24"/>
        </w:rPr>
      </w:pPr>
      <w:r>
        <w:rPr>
          <w:rFonts w:ascii="Arial" w:hAnsi="Arial" w:cs="Arial"/>
          <w:sz w:val="24"/>
          <w:szCs w:val="24"/>
        </w:rPr>
        <w:t>3-1 Big Hollow</w:t>
      </w:r>
    </w:p>
    <w:p w14:paraId="0A598634" w14:textId="5D1BB2F9" w:rsidR="0031450D" w:rsidRDefault="0031450D" w:rsidP="00585D1A">
      <w:pPr>
        <w:rPr>
          <w:rFonts w:ascii="Arial" w:hAnsi="Arial" w:cs="Arial"/>
          <w:sz w:val="24"/>
          <w:szCs w:val="24"/>
        </w:rPr>
      </w:pPr>
      <w:r>
        <w:rPr>
          <w:rFonts w:ascii="Arial" w:hAnsi="Arial" w:cs="Arial"/>
          <w:sz w:val="24"/>
          <w:szCs w:val="24"/>
        </w:rPr>
        <w:t xml:space="preserve">Section </w:t>
      </w:r>
      <w:bookmarkStart w:id="1" w:name="_Hlk129867456"/>
      <w:r>
        <w:rPr>
          <w:rFonts w:ascii="Arial" w:hAnsi="Arial" w:cs="Arial"/>
          <w:sz w:val="24"/>
          <w:szCs w:val="24"/>
        </w:rPr>
        <w:t xml:space="preserve">4: </w:t>
      </w:r>
      <w:r w:rsidRPr="00E86B1D">
        <w:rPr>
          <w:rFonts w:ascii="Arial" w:hAnsi="Arial" w:cs="Arial"/>
          <w:b/>
          <w:bCs/>
          <w:sz w:val="24"/>
          <w:szCs w:val="24"/>
        </w:rPr>
        <w:t>Handling an Active Threat</w:t>
      </w:r>
    </w:p>
    <w:p w14:paraId="64245ECF" w14:textId="5817A6CF" w:rsidR="00E35252" w:rsidRDefault="0031450D" w:rsidP="00585D1A">
      <w:pPr>
        <w:rPr>
          <w:rFonts w:ascii="Arial" w:hAnsi="Arial" w:cs="Arial"/>
          <w:sz w:val="24"/>
          <w:szCs w:val="24"/>
        </w:rPr>
      </w:pPr>
      <w:r>
        <w:rPr>
          <w:rFonts w:ascii="Arial" w:hAnsi="Arial" w:cs="Arial"/>
          <w:sz w:val="24"/>
          <w:szCs w:val="24"/>
        </w:rPr>
        <w:t xml:space="preserve">4-1 </w:t>
      </w:r>
      <w:r w:rsidR="00E35252">
        <w:rPr>
          <w:rFonts w:ascii="Arial" w:hAnsi="Arial" w:cs="Arial"/>
          <w:sz w:val="24"/>
          <w:szCs w:val="24"/>
        </w:rPr>
        <w:t xml:space="preserve">Safety </w:t>
      </w:r>
    </w:p>
    <w:p w14:paraId="0AADD20D" w14:textId="76B3D1DA" w:rsidR="0031450D" w:rsidRDefault="00E35252" w:rsidP="00585D1A">
      <w:pPr>
        <w:rPr>
          <w:rFonts w:ascii="Arial" w:hAnsi="Arial" w:cs="Arial"/>
          <w:sz w:val="24"/>
          <w:szCs w:val="24"/>
        </w:rPr>
      </w:pPr>
      <w:r>
        <w:rPr>
          <w:rFonts w:ascii="Arial" w:hAnsi="Arial" w:cs="Arial"/>
          <w:sz w:val="24"/>
          <w:szCs w:val="24"/>
        </w:rPr>
        <w:t xml:space="preserve">4-2 </w:t>
      </w:r>
      <w:r w:rsidR="0031450D">
        <w:rPr>
          <w:rFonts w:ascii="Arial" w:hAnsi="Arial" w:cs="Arial"/>
          <w:sz w:val="24"/>
          <w:szCs w:val="24"/>
        </w:rPr>
        <w:t xml:space="preserve">Contain the Threat </w:t>
      </w:r>
    </w:p>
    <w:p w14:paraId="6B86934D" w14:textId="13D9F83F" w:rsidR="000411F7" w:rsidRDefault="000411F7" w:rsidP="00585D1A">
      <w:pPr>
        <w:rPr>
          <w:rFonts w:ascii="Arial" w:hAnsi="Arial" w:cs="Arial"/>
          <w:sz w:val="24"/>
          <w:szCs w:val="24"/>
        </w:rPr>
      </w:pPr>
      <w:r>
        <w:rPr>
          <w:rFonts w:ascii="Arial" w:hAnsi="Arial" w:cs="Arial"/>
          <w:sz w:val="24"/>
          <w:szCs w:val="24"/>
        </w:rPr>
        <w:t>4-3 Self Preservation</w:t>
      </w:r>
      <w:r w:rsidR="007C3BA4">
        <w:rPr>
          <w:rFonts w:ascii="Arial" w:hAnsi="Arial" w:cs="Arial"/>
          <w:sz w:val="24"/>
          <w:szCs w:val="24"/>
        </w:rPr>
        <w:t xml:space="preserve"> </w:t>
      </w:r>
      <w:r w:rsidR="00EB1B8A">
        <w:rPr>
          <w:rFonts w:ascii="Arial" w:hAnsi="Arial" w:cs="Arial"/>
          <w:sz w:val="24"/>
          <w:szCs w:val="24"/>
        </w:rPr>
        <w:t>–</w:t>
      </w:r>
      <w:r w:rsidR="007C3BA4">
        <w:rPr>
          <w:rFonts w:ascii="Arial" w:hAnsi="Arial" w:cs="Arial"/>
          <w:sz w:val="24"/>
          <w:szCs w:val="24"/>
        </w:rPr>
        <w:t xml:space="preserve"> Run</w:t>
      </w:r>
    </w:p>
    <w:p w14:paraId="573058E6" w14:textId="378D2E8B" w:rsidR="00EB1B8A" w:rsidRDefault="00EB1B8A" w:rsidP="00585D1A">
      <w:pPr>
        <w:rPr>
          <w:rFonts w:ascii="Arial" w:hAnsi="Arial" w:cs="Arial"/>
          <w:sz w:val="24"/>
          <w:szCs w:val="24"/>
        </w:rPr>
      </w:pPr>
      <w:r>
        <w:rPr>
          <w:rFonts w:ascii="Arial" w:hAnsi="Arial" w:cs="Arial"/>
          <w:sz w:val="24"/>
          <w:szCs w:val="24"/>
        </w:rPr>
        <w:t>4-4 Hide</w:t>
      </w:r>
    </w:p>
    <w:p w14:paraId="787B8B48" w14:textId="0BDC354B" w:rsidR="00EB1B8A" w:rsidRDefault="00EB1B8A" w:rsidP="00585D1A">
      <w:pPr>
        <w:rPr>
          <w:rFonts w:ascii="Arial" w:hAnsi="Arial" w:cs="Arial"/>
          <w:sz w:val="24"/>
          <w:szCs w:val="24"/>
        </w:rPr>
      </w:pPr>
      <w:r>
        <w:rPr>
          <w:rFonts w:ascii="Arial" w:hAnsi="Arial" w:cs="Arial"/>
          <w:sz w:val="24"/>
          <w:szCs w:val="24"/>
        </w:rPr>
        <w:t xml:space="preserve">4-5 Stop the threat - </w:t>
      </w:r>
      <w:r w:rsidR="006C741E">
        <w:rPr>
          <w:rFonts w:ascii="Arial" w:hAnsi="Arial" w:cs="Arial"/>
          <w:sz w:val="24"/>
          <w:szCs w:val="24"/>
        </w:rPr>
        <w:t>Fight.</w:t>
      </w:r>
    </w:p>
    <w:bookmarkEnd w:id="1"/>
    <w:p w14:paraId="43B37762" w14:textId="13D22F3E" w:rsidR="00B229FF" w:rsidRDefault="006C741E" w:rsidP="00585D1A">
      <w:pPr>
        <w:rPr>
          <w:rFonts w:ascii="Arial" w:hAnsi="Arial" w:cs="Arial"/>
          <w:sz w:val="24"/>
          <w:szCs w:val="24"/>
        </w:rPr>
      </w:pPr>
      <w:r>
        <w:rPr>
          <w:rFonts w:ascii="Arial" w:hAnsi="Arial" w:cs="Arial"/>
          <w:sz w:val="24"/>
          <w:szCs w:val="24"/>
        </w:rPr>
        <w:t xml:space="preserve">SECTION </w:t>
      </w:r>
      <w:r w:rsidR="00493BEB">
        <w:rPr>
          <w:rFonts w:ascii="Arial" w:hAnsi="Arial" w:cs="Arial"/>
          <w:sz w:val="24"/>
          <w:szCs w:val="24"/>
        </w:rPr>
        <w:t>5</w:t>
      </w:r>
      <w:r>
        <w:rPr>
          <w:rFonts w:ascii="Arial" w:hAnsi="Arial" w:cs="Arial"/>
          <w:sz w:val="24"/>
          <w:szCs w:val="24"/>
        </w:rPr>
        <w:t xml:space="preserve">: </w:t>
      </w:r>
      <w:r w:rsidRPr="00E86B1D">
        <w:rPr>
          <w:rFonts w:ascii="Arial" w:hAnsi="Arial" w:cs="Arial"/>
          <w:b/>
          <w:bCs/>
          <w:sz w:val="24"/>
          <w:szCs w:val="24"/>
        </w:rPr>
        <w:t>Assistance of Emergency Services</w:t>
      </w:r>
    </w:p>
    <w:p w14:paraId="401327B6" w14:textId="04E22E61" w:rsidR="00997449" w:rsidRDefault="00493BEB" w:rsidP="00585D1A">
      <w:pPr>
        <w:rPr>
          <w:rFonts w:ascii="Arial" w:hAnsi="Arial" w:cs="Arial"/>
          <w:sz w:val="24"/>
          <w:szCs w:val="24"/>
        </w:rPr>
      </w:pPr>
      <w:r>
        <w:rPr>
          <w:rFonts w:ascii="Arial" w:hAnsi="Arial" w:cs="Arial"/>
          <w:sz w:val="24"/>
          <w:szCs w:val="24"/>
        </w:rPr>
        <w:t>5</w:t>
      </w:r>
      <w:r w:rsidR="00997449">
        <w:rPr>
          <w:rFonts w:ascii="Arial" w:hAnsi="Arial" w:cs="Arial"/>
          <w:sz w:val="24"/>
          <w:szCs w:val="24"/>
        </w:rPr>
        <w:t>-1 Law Enforcement Duty</w:t>
      </w:r>
    </w:p>
    <w:p w14:paraId="4E62C524" w14:textId="251C15A6" w:rsidR="00997449" w:rsidRDefault="00493BEB" w:rsidP="00585D1A">
      <w:pPr>
        <w:rPr>
          <w:rFonts w:ascii="Arial" w:hAnsi="Arial" w:cs="Arial"/>
          <w:sz w:val="24"/>
          <w:szCs w:val="24"/>
        </w:rPr>
      </w:pPr>
      <w:r>
        <w:rPr>
          <w:rFonts w:ascii="Arial" w:hAnsi="Arial" w:cs="Arial"/>
          <w:sz w:val="24"/>
          <w:szCs w:val="24"/>
        </w:rPr>
        <w:t>5</w:t>
      </w:r>
      <w:r w:rsidR="00997449">
        <w:rPr>
          <w:rFonts w:ascii="Arial" w:hAnsi="Arial" w:cs="Arial"/>
          <w:sz w:val="24"/>
          <w:szCs w:val="24"/>
        </w:rPr>
        <w:t xml:space="preserve">-2 </w:t>
      </w:r>
      <w:r w:rsidR="00997449" w:rsidRPr="00997449">
        <w:rPr>
          <w:rFonts w:ascii="Arial" w:hAnsi="Arial" w:cs="Arial"/>
          <w:sz w:val="24"/>
          <w:szCs w:val="24"/>
        </w:rPr>
        <w:t>How to React When Law Enforcement Arrives</w:t>
      </w:r>
    </w:p>
    <w:p w14:paraId="47447402" w14:textId="7C2C05D0" w:rsidR="00997449" w:rsidRDefault="00493BEB" w:rsidP="00585D1A">
      <w:pPr>
        <w:rPr>
          <w:rFonts w:ascii="Arial" w:hAnsi="Arial" w:cs="Arial"/>
          <w:sz w:val="24"/>
          <w:szCs w:val="24"/>
        </w:rPr>
      </w:pPr>
      <w:r>
        <w:rPr>
          <w:rFonts w:ascii="Arial" w:hAnsi="Arial" w:cs="Arial"/>
          <w:sz w:val="24"/>
          <w:szCs w:val="24"/>
        </w:rPr>
        <w:t>5</w:t>
      </w:r>
      <w:r w:rsidR="00997449">
        <w:rPr>
          <w:rFonts w:ascii="Arial" w:hAnsi="Arial" w:cs="Arial"/>
          <w:sz w:val="24"/>
          <w:szCs w:val="24"/>
        </w:rPr>
        <w:t>-</w:t>
      </w:r>
      <w:r w:rsidR="00997449" w:rsidRPr="00997449">
        <w:rPr>
          <w:rFonts w:ascii="Arial" w:hAnsi="Arial" w:cs="Arial"/>
          <w:sz w:val="24"/>
          <w:szCs w:val="24"/>
        </w:rPr>
        <w:t>3 Information to Provide Law Enforcement or 911</w:t>
      </w:r>
    </w:p>
    <w:p w14:paraId="3FE7FC17" w14:textId="782A395A" w:rsidR="00164CE7" w:rsidRDefault="00164CE7" w:rsidP="00585D1A">
      <w:pPr>
        <w:rPr>
          <w:rFonts w:ascii="Arial" w:hAnsi="Arial" w:cs="Arial"/>
          <w:sz w:val="24"/>
          <w:szCs w:val="24"/>
        </w:rPr>
      </w:pPr>
      <w:r>
        <w:rPr>
          <w:rFonts w:ascii="Arial" w:hAnsi="Arial" w:cs="Arial"/>
          <w:sz w:val="24"/>
          <w:szCs w:val="24"/>
        </w:rPr>
        <w:t xml:space="preserve">Section </w:t>
      </w:r>
      <w:bookmarkStart w:id="2" w:name="_Hlk129957850"/>
      <w:r>
        <w:rPr>
          <w:rFonts w:ascii="Arial" w:hAnsi="Arial" w:cs="Arial"/>
          <w:sz w:val="24"/>
          <w:szCs w:val="24"/>
        </w:rPr>
        <w:t>6</w:t>
      </w:r>
      <w:r w:rsidRPr="00164CE7">
        <w:rPr>
          <w:rFonts w:ascii="Arial" w:hAnsi="Arial" w:cs="Arial"/>
          <w:b/>
          <w:bCs/>
          <w:sz w:val="24"/>
          <w:szCs w:val="24"/>
        </w:rPr>
        <w:t>: End State</w:t>
      </w:r>
    </w:p>
    <w:p w14:paraId="06E73BCB" w14:textId="5B361D57" w:rsidR="00164CE7" w:rsidRDefault="00164CE7" w:rsidP="00585D1A">
      <w:pPr>
        <w:rPr>
          <w:rFonts w:ascii="Arial" w:hAnsi="Arial" w:cs="Arial"/>
          <w:sz w:val="24"/>
          <w:szCs w:val="24"/>
        </w:rPr>
      </w:pPr>
      <w:r>
        <w:rPr>
          <w:rFonts w:ascii="Arial" w:hAnsi="Arial" w:cs="Arial"/>
          <w:sz w:val="24"/>
          <w:szCs w:val="24"/>
        </w:rPr>
        <w:t>6-1 Aftermath</w:t>
      </w:r>
    </w:p>
    <w:p w14:paraId="46106C12" w14:textId="1ED0678B" w:rsidR="00164CE7" w:rsidRPr="00997449" w:rsidRDefault="00164CE7" w:rsidP="00585D1A">
      <w:pPr>
        <w:rPr>
          <w:rFonts w:ascii="Arial" w:hAnsi="Arial" w:cs="Arial"/>
          <w:sz w:val="24"/>
          <w:szCs w:val="24"/>
        </w:rPr>
      </w:pPr>
      <w:r>
        <w:rPr>
          <w:rFonts w:ascii="Arial" w:hAnsi="Arial" w:cs="Arial"/>
          <w:sz w:val="24"/>
          <w:szCs w:val="24"/>
        </w:rPr>
        <w:t xml:space="preserve">6-2 Media </w:t>
      </w:r>
    </w:p>
    <w:bookmarkEnd w:id="2"/>
    <w:p w14:paraId="43D61887" w14:textId="0777CEC2" w:rsidR="00E90DD6" w:rsidRDefault="00E90DD6" w:rsidP="00585D1A">
      <w:pPr>
        <w:rPr>
          <w:rFonts w:ascii="Arial" w:hAnsi="Arial" w:cs="Arial"/>
          <w:sz w:val="24"/>
          <w:szCs w:val="24"/>
        </w:rPr>
      </w:pPr>
    </w:p>
    <w:p w14:paraId="70117BF6" w14:textId="77777777" w:rsidR="0031450D" w:rsidRPr="00CF65A5" w:rsidRDefault="0031450D" w:rsidP="0031450D">
      <w:pPr>
        <w:rPr>
          <w:rFonts w:ascii="Arial" w:hAnsi="Arial" w:cs="Arial"/>
          <w:sz w:val="24"/>
          <w:szCs w:val="24"/>
        </w:rPr>
      </w:pPr>
      <w:r>
        <w:rPr>
          <w:rFonts w:ascii="Arial" w:hAnsi="Arial" w:cs="Arial"/>
          <w:sz w:val="24"/>
          <w:szCs w:val="24"/>
        </w:rPr>
        <w:t xml:space="preserve">1: </w:t>
      </w:r>
      <w:r w:rsidRPr="0031450D">
        <w:rPr>
          <w:rFonts w:ascii="Arial" w:hAnsi="Arial" w:cs="Arial"/>
          <w:b/>
          <w:bCs/>
          <w:sz w:val="24"/>
          <w:szCs w:val="24"/>
          <w:u w:val="single"/>
        </w:rPr>
        <w:t>General</w:t>
      </w:r>
    </w:p>
    <w:p w14:paraId="4FCEB71A" w14:textId="0BBF2400" w:rsidR="00107E95" w:rsidRPr="0031450D" w:rsidRDefault="00107E95" w:rsidP="00585D1A">
      <w:pPr>
        <w:rPr>
          <w:rFonts w:ascii="Arial" w:hAnsi="Arial" w:cs="Arial"/>
          <w:sz w:val="24"/>
          <w:szCs w:val="24"/>
          <w:u w:val="single"/>
        </w:rPr>
      </w:pPr>
      <w:r>
        <w:rPr>
          <w:rFonts w:ascii="Arial" w:hAnsi="Arial" w:cs="Arial"/>
          <w:sz w:val="24"/>
          <w:szCs w:val="24"/>
        </w:rPr>
        <w:t xml:space="preserve">The Des Moines County Conservation staff have developed an SOP process for </w:t>
      </w:r>
      <w:r w:rsidRPr="0031450D">
        <w:rPr>
          <w:rFonts w:ascii="Arial" w:hAnsi="Arial" w:cs="Arial"/>
          <w:sz w:val="24"/>
          <w:szCs w:val="24"/>
        </w:rPr>
        <w:t xml:space="preserve">responding to and assisting in an active </w:t>
      </w:r>
      <w:r w:rsidR="00FD455E" w:rsidRPr="0031450D">
        <w:rPr>
          <w:rFonts w:ascii="Arial" w:hAnsi="Arial" w:cs="Arial"/>
          <w:sz w:val="24"/>
          <w:szCs w:val="24"/>
        </w:rPr>
        <w:t>threat</w:t>
      </w:r>
      <w:r w:rsidRPr="0031450D">
        <w:rPr>
          <w:rFonts w:ascii="Arial" w:hAnsi="Arial" w:cs="Arial"/>
          <w:sz w:val="24"/>
          <w:szCs w:val="24"/>
        </w:rPr>
        <w:t xml:space="preserve"> situation.</w:t>
      </w:r>
    </w:p>
    <w:p w14:paraId="62277332" w14:textId="3ED4BF4F" w:rsidR="00585D1A" w:rsidRPr="0031450D" w:rsidRDefault="00107E95" w:rsidP="00585D1A">
      <w:pPr>
        <w:rPr>
          <w:rFonts w:ascii="Arial" w:hAnsi="Arial" w:cs="Arial"/>
          <w:sz w:val="24"/>
          <w:szCs w:val="24"/>
        </w:rPr>
      </w:pPr>
      <w:r w:rsidRPr="0031450D">
        <w:rPr>
          <w:rFonts w:ascii="Arial" w:hAnsi="Arial" w:cs="Arial"/>
          <w:sz w:val="24"/>
          <w:szCs w:val="24"/>
        </w:rPr>
        <w:lastRenderedPageBreak/>
        <w:t xml:space="preserve">This </w:t>
      </w:r>
      <w:r w:rsidR="00E90DD6" w:rsidRPr="0031450D">
        <w:rPr>
          <w:rFonts w:ascii="Arial" w:hAnsi="Arial" w:cs="Arial"/>
          <w:sz w:val="24"/>
          <w:szCs w:val="24"/>
        </w:rPr>
        <w:t>process</w:t>
      </w:r>
      <w:r w:rsidRPr="0031450D">
        <w:rPr>
          <w:rFonts w:ascii="Arial" w:hAnsi="Arial" w:cs="Arial"/>
          <w:sz w:val="24"/>
          <w:szCs w:val="24"/>
        </w:rPr>
        <w:t xml:space="preserve"> should be utilized as a guideline </w:t>
      </w:r>
      <w:r w:rsidR="00E90DD6" w:rsidRPr="0031450D">
        <w:rPr>
          <w:rFonts w:ascii="Arial" w:hAnsi="Arial" w:cs="Arial"/>
          <w:sz w:val="24"/>
          <w:szCs w:val="24"/>
        </w:rPr>
        <w:t>for</w:t>
      </w:r>
      <w:r w:rsidRPr="0031450D">
        <w:rPr>
          <w:rFonts w:ascii="Arial" w:hAnsi="Arial" w:cs="Arial"/>
          <w:sz w:val="24"/>
          <w:szCs w:val="24"/>
        </w:rPr>
        <w:t xml:space="preserve"> all employees </w:t>
      </w:r>
      <w:r w:rsidR="00E90DD6" w:rsidRPr="0031450D">
        <w:rPr>
          <w:rFonts w:ascii="Arial" w:hAnsi="Arial" w:cs="Arial"/>
          <w:sz w:val="24"/>
          <w:szCs w:val="24"/>
        </w:rPr>
        <w:t xml:space="preserve">and visitors who may directly or indirectly be involved in this type of situation. Full cooperation is expected during such an occurrence </w:t>
      </w:r>
      <w:r w:rsidR="00982967" w:rsidRPr="0031450D">
        <w:rPr>
          <w:rFonts w:ascii="Arial" w:hAnsi="Arial" w:cs="Arial"/>
          <w:sz w:val="24"/>
          <w:szCs w:val="24"/>
        </w:rPr>
        <w:t>regarding</w:t>
      </w:r>
      <w:r w:rsidR="00E90DD6" w:rsidRPr="0031450D">
        <w:rPr>
          <w:rFonts w:ascii="Arial" w:hAnsi="Arial" w:cs="Arial"/>
          <w:sz w:val="24"/>
          <w:szCs w:val="24"/>
        </w:rPr>
        <w:t xml:space="preserve"> safety. </w:t>
      </w:r>
    </w:p>
    <w:p w14:paraId="02BC1318" w14:textId="77777777" w:rsidR="0031450D" w:rsidRPr="0031450D" w:rsidRDefault="0031450D" w:rsidP="00585D1A">
      <w:pPr>
        <w:rPr>
          <w:rFonts w:ascii="Arial" w:hAnsi="Arial" w:cs="Arial"/>
          <w:sz w:val="24"/>
          <w:szCs w:val="24"/>
        </w:rPr>
      </w:pPr>
    </w:p>
    <w:p w14:paraId="630AF6ED" w14:textId="21E1AF6F" w:rsidR="00CB2EA7" w:rsidRPr="0031450D" w:rsidRDefault="00585D1A" w:rsidP="00982967">
      <w:pPr>
        <w:pStyle w:val="ListParagraph"/>
        <w:numPr>
          <w:ilvl w:val="1"/>
          <w:numId w:val="2"/>
        </w:numPr>
        <w:rPr>
          <w:rFonts w:ascii="Arial" w:hAnsi="Arial" w:cs="Arial"/>
          <w:sz w:val="24"/>
          <w:szCs w:val="24"/>
        </w:rPr>
      </w:pPr>
      <w:r w:rsidRPr="0031450D">
        <w:rPr>
          <w:rFonts w:ascii="Arial" w:hAnsi="Arial" w:cs="Arial"/>
          <w:sz w:val="24"/>
          <w:szCs w:val="24"/>
          <w:u w:val="single"/>
        </w:rPr>
        <w:t>Purpose</w:t>
      </w:r>
      <w:r w:rsidRPr="0031450D">
        <w:rPr>
          <w:rFonts w:ascii="Arial" w:hAnsi="Arial" w:cs="Arial"/>
          <w:sz w:val="24"/>
          <w:szCs w:val="24"/>
        </w:rPr>
        <w:t xml:space="preserve"> </w:t>
      </w:r>
    </w:p>
    <w:p w14:paraId="0FE64B0F" w14:textId="5E00FD3A" w:rsidR="00CB2EA7" w:rsidRPr="0031450D" w:rsidRDefault="00585D1A" w:rsidP="00982967">
      <w:pPr>
        <w:pStyle w:val="ListParagraph"/>
        <w:ind w:left="420"/>
        <w:rPr>
          <w:rFonts w:ascii="Arial" w:hAnsi="Arial" w:cs="Arial"/>
          <w:sz w:val="24"/>
          <w:szCs w:val="24"/>
        </w:rPr>
      </w:pPr>
      <w:r w:rsidRPr="0031450D">
        <w:rPr>
          <w:rFonts w:ascii="Arial" w:hAnsi="Arial" w:cs="Arial"/>
          <w:sz w:val="24"/>
          <w:szCs w:val="24"/>
        </w:rPr>
        <w:t xml:space="preserve">This document defines the </w:t>
      </w:r>
      <w:r w:rsidR="00CB2EA7" w:rsidRPr="0031450D">
        <w:rPr>
          <w:rFonts w:ascii="Arial" w:hAnsi="Arial" w:cs="Arial"/>
          <w:sz w:val="24"/>
          <w:szCs w:val="24"/>
        </w:rPr>
        <w:t xml:space="preserve">supplemental Standard operating procedures (SOP) for Des Moines County Conservation employees while working at Big Hollow Recreation Area, Sperry Iowa. The procedures included clarifying to further describe the SOPs outlined in the Des Moines County Conservation handbook and providing consistency and uniformity when reacting to or engaging with an active </w:t>
      </w:r>
      <w:r w:rsidR="00FD455E" w:rsidRPr="0031450D">
        <w:rPr>
          <w:rFonts w:ascii="Arial" w:hAnsi="Arial" w:cs="Arial"/>
          <w:sz w:val="24"/>
          <w:szCs w:val="24"/>
        </w:rPr>
        <w:t>threat</w:t>
      </w:r>
      <w:r w:rsidR="00CB2EA7" w:rsidRPr="0031450D">
        <w:rPr>
          <w:rFonts w:ascii="Arial" w:hAnsi="Arial" w:cs="Arial"/>
          <w:sz w:val="24"/>
          <w:szCs w:val="24"/>
        </w:rPr>
        <w:t xml:space="preserve"> in the park. This document also serves as a reference to record and govern changes to the County SOP. </w:t>
      </w:r>
    </w:p>
    <w:p w14:paraId="66FF8644" w14:textId="77777777" w:rsidR="00982967" w:rsidRPr="0031450D" w:rsidRDefault="00982967" w:rsidP="00982967">
      <w:pPr>
        <w:pStyle w:val="ListParagraph"/>
        <w:ind w:left="420"/>
        <w:rPr>
          <w:rFonts w:ascii="Arial" w:hAnsi="Arial" w:cs="Arial"/>
          <w:sz w:val="24"/>
          <w:szCs w:val="24"/>
        </w:rPr>
      </w:pPr>
    </w:p>
    <w:p w14:paraId="7B947774" w14:textId="62D67D8E" w:rsidR="00CB2EA7" w:rsidRPr="0031450D" w:rsidRDefault="00CB2EA7" w:rsidP="00982967">
      <w:pPr>
        <w:pStyle w:val="ListParagraph"/>
        <w:numPr>
          <w:ilvl w:val="1"/>
          <w:numId w:val="2"/>
        </w:numPr>
        <w:rPr>
          <w:rFonts w:ascii="Arial" w:hAnsi="Arial" w:cs="Arial"/>
          <w:sz w:val="24"/>
          <w:szCs w:val="24"/>
        </w:rPr>
      </w:pPr>
      <w:r w:rsidRPr="0031450D">
        <w:rPr>
          <w:rFonts w:ascii="Arial" w:eastAsia="Arial" w:hAnsi="Arial" w:cs="Arial"/>
          <w:color w:val="010101"/>
          <w:kern w:val="0"/>
          <w:sz w:val="24"/>
          <w:szCs w:val="24"/>
          <w:u w:val="single"/>
          <w14:ligatures w14:val="none"/>
        </w:rPr>
        <w:t>Scope</w:t>
      </w:r>
      <w:r w:rsidRPr="0031450D">
        <w:rPr>
          <w:rFonts w:ascii="Arial" w:hAnsi="Arial" w:cs="Arial"/>
          <w:sz w:val="24"/>
          <w:szCs w:val="24"/>
        </w:rPr>
        <w:t xml:space="preserve"> </w:t>
      </w:r>
    </w:p>
    <w:p w14:paraId="5EF7A6B5" w14:textId="553A0071" w:rsidR="00CB2EA7" w:rsidRPr="0031450D" w:rsidRDefault="00CB2EA7" w:rsidP="00982967">
      <w:pPr>
        <w:pStyle w:val="ListParagraph"/>
        <w:ind w:left="420"/>
        <w:rPr>
          <w:rFonts w:ascii="Arial" w:eastAsia="Arial" w:hAnsi="Arial" w:cs="Arial"/>
          <w:color w:val="010101"/>
          <w:kern w:val="0"/>
          <w:sz w:val="24"/>
          <w:szCs w:val="24"/>
          <w14:ligatures w14:val="none"/>
        </w:rPr>
      </w:pPr>
      <w:r w:rsidRPr="0031450D">
        <w:rPr>
          <w:rFonts w:ascii="Arial" w:eastAsia="Arial" w:hAnsi="Arial" w:cs="Arial"/>
          <w:color w:val="010101"/>
          <w:kern w:val="0"/>
          <w:sz w:val="24"/>
          <w:szCs w:val="24"/>
          <w14:ligatures w14:val="none"/>
        </w:rPr>
        <w:t xml:space="preserve">This SOP is a living document, designed to change as environmental and operational demands dictate. The SOP provides standards and guidance for </w:t>
      </w:r>
      <w:r w:rsidR="00107E95" w:rsidRPr="0031450D">
        <w:rPr>
          <w:rFonts w:ascii="Arial" w:eastAsia="Arial" w:hAnsi="Arial" w:cs="Arial"/>
          <w:color w:val="010101"/>
          <w:kern w:val="0"/>
          <w:sz w:val="24"/>
          <w:szCs w:val="24"/>
          <w14:ligatures w14:val="none"/>
        </w:rPr>
        <w:t>C</w:t>
      </w:r>
      <w:r w:rsidRPr="0031450D">
        <w:rPr>
          <w:rFonts w:ascii="Arial" w:eastAsia="Arial" w:hAnsi="Arial" w:cs="Arial"/>
          <w:color w:val="010101"/>
          <w:kern w:val="0"/>
          <w:sz w:val="24"/>
          <w:szCs w:val="24"/>
          <w14:ligatures w14:val="none"/>
        </w:rPr>
        <w:t>ounty</w:t>
      </w:r>
      <w:r w:rsidR="00107E95" w:rsidRPr="0031450D">
        <w:rPr>
          <w:rFonts w:ascii="Arial" w:eastAsia="Arial" w:hAnsi="Arial" w:cs="Arial"/>
          <w:color w:val="010101"/>
          <w:kern w:val="0"/>
          <w:sz w:val="24"/>
          <w:szCs w:val="24"/>
          <w14:ligatures w14:val="none"/>
        </w:rPr>
        <w:t xml:space="preserve"> Conservation</w:t>
      </w:r>
      <w:r w:rsidRPr="0031450D">
        <w:rPr>
          <w:rFonts w:ascii="Arial" w:eastAsia="Arial" w:hAnsi="Arial" w:cs="Arial"/>
          <w:color w:val="010101"/>
          <w:kern w:val="0"/>
          <w:sz w:val="24"/>
          <w:szCs w:val="24"/>
          <w14:ligatures w14:val="none"/>
        </w:rPr>
        <w:t xml:space="preserve"> operations.</w:t>
      </w:r>
    </w:p>
    <w:p w14:paraId="2D2FC838" w14:textId="77777777" w:rsidR="00982967" w:rsidRPr="0031450D" w:rsidRDefault="00982967" w:rsidP="00982967">
      <w:pPr>
        <w:pStyle w:val="ListParagraph"/>
        <w:ind w:left="420"/>
        <w:rPr>
          <w:rFonts w:ascii="Arial" w:eastAsia="Arial" w:hAnsi="Arial" w:cs="Arial"/>
          <w:color w:val="010101"/>
          <w:kern w:val="0"/>
          <w:sz w:val="24"/>
          <w:szCs w:val="24"/>
          <w14:ligatures w14:val="none"/>
        </w:rPr>
      </w:pPr>
    </w:p>
    <w:p w14:paraId="3A72D4B2" w14:textId="3F4500BC" w:rsidR="00CB2EA7" w:rsidRPr="0031450D" w:rsidRDefault="00CB2EA7" w:rsidP="00982967">
      <w:pPr>
        <w:pStyle w:val="ListParagraph"/>
        <w:numPr>
          <w:ilvl w:val="1"/>
          <w:numId w:val="2"/>
        </w:numPr>
        <w:rPr>
          <w:rFonts w:ascii="Arial" w:hAnsi="Arial" w:cs="Arial"/>
          <w:sz w:val="24"/>
          <w:szCs w:val="24"/>
          <w:u w:val="single"/>
        </w:rPr>
      </w:pPr>
      <w:r w:rsidRPr="0031450D">
        <w:rPr>
          <w:rFonts w:ascii="Arial" w:hAnsi="Arial" w:cs="Arial"/>
          <w:sz w:val="24"/>
          <w:szCs w:val="24"/>
          <w:u w:val="single"/>
        </w:rPr>
        <w:t xml:space="preserve">Applicability </w:t>
      </w:r>
    </w:p>
    <w:p w14:paraId="2C27AFA5" w14:textId="11CB7BF6" w:rsidR="00CB2EA7" w:rsidRDefault="00CB2EA7" w:rsidP="00CB2EA7">
      <w:pPr>
        <w:pStyle w:val="ListParagraph"/>
        <w:ind w:left="420"/>
        <w:rPr>
          <w:rFonts w:ascii="Arial" w:eastAsia="Arial" w:hAnsi="Arial" w:cs="Arial"/>
          <w:color w:val="010101"/>
          <w:kern w:val="0"/>
          <w:sz w:val="24"/>
          <w:szCs w:val="24"/>
          <w14:ligatures w14:val="none"/>
        </w:rPr>
      </w:pPr>
      <w:r w:rsidRPr="0031450D">
        <w:rPr>
          <w:rFonts w:ascii="Arial" w:eastAsia="Arial" w:hAnsi="Arial" w:cs="Arial"/>
          <w:color w:val="010101"/>
          <w:kern w:val="0"/>
          <w:sz w:val="24"/>
          <w:szCs w:val="24"/>
          <w14:ligatures w14:val="none"/>
        </w:rPr>
        <w:t>The principal audience of this document is Des Moines County Conservation Employees. This document can</w:t>
      </w:r>
      <w:r w:rsidRPr="00CF65A5">
        <w:rPr>
          <w:rFonts w:ascii="Arial" w:eastAsia="Arial" w:hAnsi="Arial" w:cs="Arial"/>
          <w:color w:val="010101"/>
          <w:kern w:val="0"/>
          <w:sz w:val="24"/>
          <w:szCs w:val="24"/>
          <w14:ligatures w14:val="none"/>
        </w:rPr>
        <w:t xml:space="preserve"> also be used by County Trainers and other public officials to assess and enforce the standards within. This document does not apply to activities outside</w:t>
      </w:r>
      <w:r w:rsidR="00E90DD6">
        <w:rPr>
          <w:rFonts w:ascii="Arial" w:eastAsia="Arial" w:hAnsi="Arial" w:cs="Arial"/>
          <w:color w:val="010101"/>
          <w:kern w:val="0"/>
          <w:sz w:val="24"/>
          <w:szCs w:val="24"/>
          <w14:ligatures w14:val="none"/>
        </w:rPr>
        <w:t xml:space="preserve"> of</w:t>
      </w:r>
      <w:r w:rsidRPr="00CF65A5">
        <w:rPr>
          <w:rFonts w:ascii="Arial" w:eastAsia="Arial" w:hAnsi="Arial" w:cs="Arial"/>
          <w:color w:val="010101"/>
          <w:kern w:val="0"/>
          <w:sz w:val="24"/>
          <w:szCs w:val="24"/>
          <w14:ligatures w14:val="none"/>
        </w:rPr>
        <w:t xml:space="preserve"> </w:t>
      </w:r>
      <w:r w:rsidR="00107E95">
        <w:rPr>
          <w:rFonts w:ascii="Arial" w:eastAsia="Arial" w:hAnsi="Arial" w:cs="Arial"/>
          <w:color w:val="010101"/>
          <w:kern w:val="0"/>
          <w:sz w:val="24"/>
          <w:szCs w:val="24"/>
          <w14:ligatures w14:val="none"/>
        </w:rPr>
        <w:t xml:space="preserve">the normal </w:t>
      </w:r>
      <w:r w:rsidR="00E90DD6">
        <w:rPr>
          <w:rFonts w:ascii="Arial" w:eastAsia="Arial" w:hAnsi="Arial" w:cs="Arial"/>
          <w:color w:val="010101"/>
          <w:kern w:val="0"/>
          <w:sz w:val="24"/>
          <w:szCs w:val="24"/>
          <w14:ligatures w14:val="none"/>
        </w:rPr>
        <w:t>workday</w:t>
      </w:r>
      <w:r w:rsidR="00107E95">
        <w:rPr>
          <w:rFonts w:ascii="Arial" w:eastAsia="Arial" w:hAnsi="Arial" w:cs="Arial"/>
          <w:color w:val="010101"/>
          <w:kern w:val="0"/>
          <w:sz w:val="24"/>
          <w:szCs w:val="24"/>
          <w14:ligatures w14:val="none"/>
        </w:rPr>
        <w:t xml:space="preserve"> or</w:t>
      </w:r>
      <w:r w:rsidRPr="00CF65A5">
        <w:rPr>
          <w:rFonts w:ascii="Arial" w:eastAsia="Arial" w:hAnsi="Arial" w:cs="Arial"/>
          <w:color w:val="010101"/>
          <w:kern w:val="0"/>
          <w:sz w:val="24"/>
          <w:szCs w:val="24"/>
          <w14:ligatures w14:val="none"/>
        </w:rPr>
        <w:t xml:space="preserve"> </w:t>
      </w:r>
      <w:r w:rsidR="00E90DD6">
        <w:rPr>
          <w:rFonts w:ascii="Arial" w:eastAsia="Arial" w:hAnsi="Arial" w:cs="Arial"/>
          <w:color w:val="010101"/>
          <w:kern w:val="0"/>
          <w:sz w:val="24"/>
          <w:szCs w:val="24"/>
          <w14:ligatures w14:val="none"/>
        </w:rPr>
        <w:t>to off-duty</w:t>
      </w:r>
      <w:r w:rsidRPr="00CF65A5">
        <w:rPr>
          <w:rFonts w:ascii="Arial" w:eastAsia="Arial" w:hAnsi="Arial" w:cs="Arial"/>
          <w:color w:val="010101"/>
          <w:kern w:val="0"/>
          <w:sz w:val="24"/>
          <w:szCs w:val="24"/>
          <w14:ligatures w14:val="none"/>
        </w:rPr>
        <w:t xml:space="preserve"> employees.</w:t>
      </w:r>
    </w:p>
    <w:p w14:paraId="465F5353" w14:textId="77777777" w:rsidR="00982967" w:rsidRDefault="00982967" w:rsidP="00CB2EA7">
      <w:pPr>
        <w:pStyle w:val="ListParagraph"/>
        <w:ind w:left="420"/>
        <w:rPr>
          <w:rFonts w:ascii="Arial" w:eastAsia="Arial" w:hAnsi="Arial" w:cs="Arial"/>
          <w:color w:val="010101"/>
          <w:kern w:val="0"/>
          <w:sz w:val="24"/>
          <w:szCs w:val="24"/>
          <w14:ligatures w14:val="none"/>
        </w:rPr>
      </w:pPr>
    </w:p>
    <w:p w14:paraId="10C49A58" w14:textId="1C37552E" w:rsidR="00E90DD6" w:rsidRDefault="00E90DD6" w:rsidP="00E90DD6">
      <w:pPr>
        <w:rPr>
          <w:rFonts w:ascii="Arial" w:hAnsi="Arial" w:cs="Arial"/>
          <w:sz w:val="24"/>
          <w:szCs w:val="24"/>
        </w:rPr>
      </w:pPr>
      <w:r>
        <w:rPr>
          <w:rFonts w:ascii="Arial" w:hAnsi="Arial" w:cs="Arial"/>
          <w:sz w:val="24"/>
          <w:szCs w:val="24"/>
        </w:rPr>
        <w:t>2</w:t>
      </w:r>
      <w:r w:rsidR="00982967">
        <w:rPr>
          <w:rFonts w:ascii="Arial" w:hAnsi="Arial" w:cs="Arial"/>
          <w:sz w:val="24"/>
          <w:szCs w:val="24"/>
        </w:rPr>
        <w:t xml:space="preserve">. </w:t>
      </w:r>
      <w:r>
        <w:rPr>
          <w:rFonts w:ascii="Arial" w:hAnsi="Arial" w:cs="Arial"/>
          <w:sz w:val="24"/>
          <w:szCs w:val="24"/>
        </w:rPr>
        <w:t xml:space="preserve"> </w:t>
      </w:r>
      <w:r w:rsidRPr="00E90DD6">
        <w:rPr>
          <w:rFonts w:ascii="Arial" w:hAnsi="Arial" w:cs="Arial"/>
          <w:b/>
          <w:bCs/>
          <w:sz w:val="24"/>
          <w:szCs w:val="24"/>
          <w:u w:val="single"/>
        </w:rPr>
        <w:t>Definition</w:t>
      </w:r>
      <w:r>
        <w:rPr>
          <w:rFonts w:ascii="Arial" w:hAnsi="Arial" w:cs="Arial"/>
          <w:sz w:val="24"/>
          <w:szCs w:val="24"/>
        </w:rPr>
        <w:t xml:space="preserve"> </w:t>
      </w:r>
    </w:p>
    <w:p w14:paraId="5C4EA115" w14:textId="758B9628" w:rsidR="00E90DD6" w:rsidRDefault="00E90DD6" w:rsidP="00E90DD6">
      <w:pPr>
        <w:rPr>
          <w:rFonts w:ascii="Arial" w:hAnsi="Arial" w:cs="Arial"/>
          <w:color w:val="333333"/>
          <w:sz w:val="24"/>
          <w:szCs w:val="24"/>
          <w:shd w:val="clear" w:color="auto" w:fill="FFFFFF"/>
        </w:rPr>
      </w:pPr>
      <w:r w:rsidRPr="00E90DD6">
        <w:rPr>
          <w:rFonts w:ascii="Arial" w:hAnsi="Arial" w:cs="Arial"/>
          <w:color w:val="333333"/>
          <w:sz w:val="24"/>
          <w:szCs w:val="24"/>
          <w:shd w:val="clear" w:color="auto" w:fill="FFFFFF"/>
        </w:rPr>
        <w:t xml:space="preserve">An active </w:t>
      </w:r>
      <w:r w:rsidR="00FD455E">
        <w:rPr>
          <w:rFonts w:ascii="Arial" w:hAnsi="Arial" w:cs="Arial"/>
          <w:color w:val="333333"/>
          <w:sz w:val="24"/>
          <w:szCs w:val="24"/>
          <w:shd w:val="clear" w:color="auto" w:fill="FFFFFF"/>
        </w:rPr>
        <w:t>threat</w:t>
      </w:r>
      <w:r w:rsidRPr="00E90DD6">
        <w:rPr>
          <w:rFonts w:ascii="Arial" w:hAnsi="Arial" w:cs="Arial"/>
          <w:color w:val="333333"/>
          <w:sz w:val="24"/>
          <w:szCs w:val="24"/>
          <w:shd w:val="clear" w:color="auto" w:fill="FFFFFF"/>
        </w:rPr>
        <w:t xml:space="preserve"> is an individual </w:t>
      </w:r>
      <w:r w:rsidR="00FD455E">
        <w:rPr>
          <w:rFonts w:ascii="Arial" w:hAnsi="Arial" w:cs="Arial"/>
          <w:color w:val="333333"/>
          <w:sz w:val="24"/>
          <w:szCs w:val="24"/>
          <w:shd w:val="clear" w:color="auto" w:fill="FFFFFF"/>
        </w:rPr>
        <w:t xml:space="preserve">attempting to or is </w:t>
      </w:r>
      <w:r w:rsidR="00FD455E" w:rsidRPr="00E90DD6">
        <w:rPr>
          <w:rFonts w:ascii="Arial" w:hAnsi="Arial" w:cs="Arial"/>
          <w:color w:val="333333"/>
          <w:sz w:val="24"/>
          <w:szCs w:val="24"/>
          <w:shd w:val="clear" w:color="auto" w:fill="FFFFFF"/>
        </w:rPr>
        <w:t>actively</w:t>
      </w:r>
      <w:r w:rsidRPr="00E90DD6">
        <w:rPr>
          <w:rFonts w:ascii="Arial" w:hAnsi="Arial" w:cs="Arial"/>
          <w:color w:val="333333"/>
          <w:sz w:val="24"/>
          <w:szCs w:val="24"/>
          <w:shd w:val="clear" w:color="auto" w:fill="FFFFFF"/>
        </w:rPr>
        <w:t xml:space="preserve"> kill</w:t>
      </w:r>
      <w:r w:rsidR="00FD455E">
        <w:rPr>
          <w:rFonts w:ascii="Arial" w:hAnsi="Arial" w:cs="Arial"/>
          <w:color w:val="333333"/>
          <w:sz w:val="24"/>
          <w:szCs w:val="24"/>
          <w:shd w:val="clear" w:color="auto" w:fill="FFFFFF"/>
        </w:rPr>
        <w:t xml:space="preserve">ing </w:t>
      </w:r>
      <w:r w:rsidRPr="00E90DD6">
        <w:rPr>
          <w:rFonts w:ascii="Arial" w:hAnsi="Arial" w:cs="Arial"/>
          <w:color w:val="333333"/>
          <w:sz w:val="24"/>
          <w:szCs w:val="24"/>
          <w:shd w:val="clear" w:color="auto" w:fill="FFFFFF"/>
        </w:rPr>
        <w:t>people in a conﬁned and</w:t>
      </w:r>
      <w:r>
        <w:rPr>
          <w:rFonts w:ascii="Arial" w:hAnsi="Arial" w:cs="Arial"/>
          <w:color w:val="333333"/>
          <w:sz w:val="24"/>
          <w:szCs w:val="24"/>
          <w:shd w:val="clear" w:color="auto" w:fill="FFFFFF"/>
        </w:rPr>
        <w:t xml:space="preserve"> or</w:t>
      </w:r>
      <w:r w:rsidRPr="00E90DD6">
        <w:rPr>
          <w:rFonts w:ascii="Arial" w:hAnsi="Arial" w:cs="Arial"/>
          <w:color w:val="333333"/>
          <w:sz w:val="24"/>
          <w:szCs w:val="24"/>
          <w:shd w:val="clear" w:color="auto" w:fill="FFFFFF"/>
        </w:rPr>
        <w:t xml:space="preserve"> populated area</w:t>
      </w:r>
      <w:r>
        <w:rPr>
          <w:rFonts w:ascii="Arial" w:hAnsi="Arial" w:cs="Arial"/>
          <w:color w:val="333333"/>
          <w:sz w:val="24"/>
          <w:szCs w:val="24"/>
          <w:shd w:val="clear" w:color="auto" w:fill="FFFFFF"/>
        </w:rPr>
        <w:t>.</w:t>
      </w:r>
    </w:p>
    <w:p w14:paraId="02E43578" w14:textId="305F478E" w:rsidR="00E90DD6" w:rsidRPr="0031450D" w:rsidRDefault="00E90DD6" w:rsidP="00E90DD6">
      <w:pPr>
        <w:rPr>
          <w:rFonts w:ascii="Arial" w:hAnsi="Arial" w:cs="Arial"/>
          <w:color w:val="333333"/>
          <w:sz w:val="24"/>
          <w:szCs w:val="24"/>
          <w:u w:val="single"/>
          <w:shd w:val="clear" w:color="auto" w:fill="FFFFFF"/>
        </w:rPr>
      </w:pPr>
      <w:r>
        <w:rPr>
          <w:rFonts w:ascii="Arial" w:hAnsi="Arial" w:cs="Arial"/>
          <w:color w:val="333333"/>
          <w:sz w:val="24"/>
          <w:szCs w:val="24"/>
          <w:shd w:val="clear" w:color="auto" w:fill="FFFFFF"/>
        </w:rPr>
        <w:t>2-</w:t>
      </w:r>
      <w:r w:rsidR="00982967" w:rsidRPr="0031450D">
        <w:rPr>
          <w:rFonts w:ascii="Arial" w:hAnsi="Arial" w:cs="Arial"/>
          <w:color w:val="333333"/>
          <w:sz w:val="24"/>
          <w:szCs w:val="24"/>
          <w:shd w:val="clear" w:color="auto" w:fill="FFFFFF"/>
        </w:rPr>
        <w:t>1</w:t>
      </w:r>
      <w:r w:rsidRPr="0031450D">
        <w:rPr>
          <w:rFonts w:ascii="Arial" w:hAnsi="Arial" w:cs="Arial"/>
          <w:color w:val="333333"/>
          <w:sz w:val="24"/>
          <w:szCs w:val="24"/>
          <w:shd w:val="clear" w:color="auto" w:fill="FFFFFF"/>
        </w:rPr>
        <w:t xml:space="preserve"> </w:t>
      </w:r>
      <w:r w:rsidR="00FD455E" w:rsidRPr="0031450D">
        <w:rPr>
          <w:rFonts w:ascii="Arial" w:hAnsi="Arial" w:cs="Arial"/>
          <w:color w:val="333333"/>
          <w:sz w:val="24"/>
          <w:szCs w:val="24"/>
          <w:u w:val="single"/>
          <w:shd w:val="clear" w:color="auto" w:fill="FFFFFF"/>
        </w:rPr>
        <w:t>Shooting</w:t>
      </w:r>
    </w:p>
    <w:p w14:paraId="6AF6106D" w14:textId="58041998" w:rsidR="00FD455E" w:rsidRPr="0031450D" w:rsidRDefault="00FD455E" w:rsidP="00E90DD6">
      <w:pPr>
        <w:rPr>
          <w:rFonts w:ascii="Arial" w:hAnsi="Arial" w:cs="Arial"/>
          <w:sz w:val="24"/>
          <w:szCs w:val="24"/>
        </w:rPr>
      </w:pPr>
      <w:r w:rsidRPr="0031450D">
        <w:rPr>
          <w:rFonts w:ascii="Arial" w:hAnsi="Arial" w:cs="Arial"/>
          <w:sz w:val="24"/>
          <w:szCs w:val="24"/>
        </w:rPr>
        <w:t xml:space="preserve">Active Shooting is a person who meets the criteria for the definition in 2-1 and who is also using some form of a projectile that is expelled by explosive force. </w:t>
      </w:r>
      <w:r w:rsidR="001B51F7" w:rsidRPr="0031450D">
        <w:rPr>
          <w:rFonts w:ascii="Arial" w:hAnsi="Arial" w:cs="Arial"/>
          <w:sz w:val="24"/>
          <w:szCs w:val="24"/>
        </w:rPr>
        <w:t>Usually</w:t>
      </w:r>
      <w:r w:rsidR="0031450D" w:rsidRPr="0031450D">
        <w:rPr>
          <w:rFonts w:ascii="Arial" w:hAnsi="Arial" w:cs="Arial"/>
          <w:sz w:val="24"/>
          <w:szCs w:val="24"/>
        </w:rPr>
        <w:t>,</w:t>
      </w:r>
      <w:r w:rsidR="001B51F7" w:rsidRPr="0031450D">
        <w:rPr>
          <w:rFonts w:ascii="Arial" w:hAnsi="Arial" w:cs="Arial"/>
          <w:sz w:val="24"/>
          <w:szCs w:val="24"/>
        </w:rPr>
        <w:t xml:space="preserve"> there is no pattern or method to their selection of victims. Active shooter situations are unpredictable, evolve quickly</w:t>
      </w:r>
      <w:r w:rsidR="0031450D" w:rsidRPr="0031450D">
        <w:rPr>
          <w:rFonts w:ascii="Arial" w:hAnsi="Arial" w:cs="Arial"/>
          <w:sz w:val="24"/>
          <w:szCs w:val="24"/>
        </w:rPr>
        <w:t>,</w:t>
      </w:r>
      <w:r w:rsidR="001B51F7" w:rsidRPr="0031450D">
        <w:rPr>
          <w:rFonts w:ascii="Arial" w:hAnsi="Arial" w:cs="Arial"/>
          <w:sz w:val="24"/>
          <w:szCs w:val="24"/>
        </w:rPr>
        <w:t xml:space="preserve"> and are often over within 5-15 </w:t>
      </w:r>
      <w:r w:rsidR="0031450D" w:rsidRPr="0031450D">
        <w:rPr>
          <w:rFonts w:ascii="Arial" w:hAnsi="Arial" w:cs="Arial"/>
          <w:sz w:val="24"/>
          <w:szCs w:val="24"/>
        </w:rPr>
        <w:t>minutes.</w:t>
      </w:r>
    </w:p>
    <w:p w14:paraId="27E25C1A" w14:textId="4A39AFAE" w:rsidR="00FD455E" w:rsidRPr="0031450D" w:rsidRDefault="00FD455E" w:rsidP="00E90DD6">
      <w:pPr>
        <w:rPr>
          <w:rFonts w:ascii="Arial" w:hAnsi="Arial" w:cs="Arial"/>
          <w:sz w:val="24"/>
          <w:szCs w:val="24"/>
          <w:u w:val="single"/>
        </w:rPr>
      </w:pPr>
      <w:r w:rsidRPr="0031450D">
        <w:rPr>
          <w:rFonts w:ascii="Arial" w:hAnsi="Arial" w:cs="Arial"/>
          <w:sz w:val="24"/>
          <w:szCs w:val="24"/>
        </w:rPr>
        <w:t>2-</w:t>
      </w:r>
      <w:r w:rsidR="00982967" w:rsidRPr="0031450D">
        <w:rPr>
          <w:rFonts w:ascii="Arial" w:hAnsi="Arial" w:cs="Arial"/>
          <w:sz w:val="24"/>
          <w:szCs w:val="24"/>
        </w:rPr>
        <w:t>2</w:t>
      </w:r>
      <w:r w:rsidRPr="0031450D">
        <w:rPr>
          <w:rFonts w:ascii="Arial" w:hAnsi="Arial" w:cs="Arial"/>
          <w:sz w:val="24"/>
          <w:szCs w:val="24"/>
        </w:rPr>
        <w:t xml:space="preserve"> </w:t>
      </w:r>
      <w:r w:rsidRPr="0031450D">
        <w:rPr>
          <w:rFonts w:ascii="Arial" w:hAnsi="Arial" w:cs="Arial"/>
          <w:sz w:val="24"/>
          <w:szCs w:val="24"/>
          <w:u w:val="single"/>
        </w:rPr>
        <w:t>Stabbing</w:t>
      </w:r>
    </w:p>
    <w:p w14:paraId="1F0AEC5D" w14:textId="04D5002F" w:rsidR="00FD455E" w:rsidRPr="0031450D" w:rsidRDefault="00FD455E" w:rsidP="00E90DD6">
      <w:pPr>
        <w:rPr>
          <w:rFonts w:ascii="Arial" w:hAnsi="Arial" w:cs="Arial"/>
          <w:sz w:val="24"/>
          <w:szCs w:val="24"/>
        </w:rPr>
      </w:pPr>
      <w:r w:rsidRPr="0031450D">
        <w:rPr>
          <w:rFonts w:ascii="Arial" w:hAnsi="Arial" w:cs="Arial"/>
          <w:sz w:val="24"/>
          <w:szCs w:val="24"/>
        </w:rPr>
        <w:t xml:space="preserve">Active Stabbing is a person who meets the criteria for the definition in 2-1 and who is also using some form of an object to pierce another person. </w:t>
      </w:r>
    </w:p>
    <w:p w14:paraId="7A74C4B1" w14:textId="6DCE3BF2" w:rsidR="00982967" w:rsidRPr="0031450D" w:rsidRDefault="00982967" w:rsidP="00E90DD6">
      <w:pPr>
        <w:rPr>
          <w:rFonts w:ascii="Arial" w:hAnsi="Arial" w:cs="Arial"/>
          <w:sz w:val="24"/>
          <w:szCs w:val="24"/>
          <w:u w:val="single"/>
        </w:rPr>
      </w:pPr>
      <w:r w:rsidRPr="0031450D">
        <w:rPr>
          <w:rFonts w:ascii="Arial" w:hAnsi="Arial" w:cs="Arial"/>
          <w:sz w:val="24"/>
          <w:szCs w:val="24"/>
        </w:rPr>
        <w:t xml:space="preserve">2-3 </w:t>
      </w:r>
      <w:r w:rsidRPr="0031450D">
        <w:rPr>
          <w:rFonts w:ascii="Arial" w:hAnsi="Arial" w:cs="Arial"/>
          <w:sz w:val="24"/>
          <w:szCs w:val="24"/>
          <w:u w:val="single"/>
        </w:rPr>
        <w:t>Bomb</w:t>
      </w:r>
    </w:p>
    <w:p w14:paraId="608DC75F" w14:textId="53C5AB53" w:rsidR="00982967" w:rsidRDefault="00982967" w:rsidP="00E90DD6">
      <w:pPr>
        <w:rPr>
          <w:rFonts w:ascii="Arial" w:hAnsi="Arial" w:cs="Arial"/>
          <w:sz w:val="24"/>
          <w:szCs w:val="24"/>
        </w:rPr>
      </w:pPr>
      <w:r w:rsidRPr="00982967">
        <w:rPr>
          <w:rFonts w:ascii="Arial" w:hAnsi="Arial" w:cs="Arial"/>
          <w:sz w:val="24"/>
          <w:szCs w:val="24"/>
        </w:rPr>
        <w:t xml:space="preserve">An active bomb is when a situation meets the definition in 2-1 and is also using or portrays to use a container filled with explosive, incendiary material, smoke, gas, or </w:t>
      </w:r>
      <w:r w:rsidRPr="00982967">
        <w:rPr>
          <w:rFonts w:ascii="Arial" w:hAnsi="Arial" w:cs="Arial"/>
          <w:sz w:val="24"/>
          <w:szCs w:val="24"/>
        </w:rPr>
        <w:lastRenderedPageBreak/>
        <w:t xml:space="preserve">other destructive substance, designed to explode on impact or when detonated by a </w:t>
      </w:r>
      <w:r>
        <w:rPr>
          <w:rFonts w:ascii="Arial" w:hAnsi="Arial" w:cs="Arial"/>
          <w:sz w:val="24"/>
          <w:szCs w:val="24"/>
        </w:rPr>
        <w:t>timing</w:t>
      </w:r>
      <w:r w:rsidRPr="00982967">
        <w:rPr>
          <w:rFonts w:ascii="Arial" w:hAnsi="Arial" w:cs="Arial"/>
          <w:sz w:val="24"/>
          <w:szCs w:val="24"/>
        </w:rPr>
        <w:t xml:space="preserve"> mechanism, remote-control device, or lit fuse.</w:t>
      </w:r>
    </w:p>
    <w:p w14:paraId="614A76ED" w14:textId="77777777" w:rsidR="0031450D" w:rsidRDefault="0031450D" w:rsidP="00E90DD6">
      <w:pPr>
        <w:rPr>
          <w:rFonts w:ascii="Arial" w:hAnsi="Arial" w:cs="Arial"/>
          <w:sz w:val="24"/>
          <w:szCs w:val="24"/>
        </w:rPr>
      </w:pPr>
    </w:p>
    <w:p w14:paraId="48A68B51" w14:textId="2DDEEF7A" w:rsidR="008642C1" w:rsidRDefault="00B229FF" w:rsidP="00E90DD6">
      <w:pPr>
        <w:rPr>
          <w:rFonts w:ascii="Arial" w:hAnsi="Arial" w:cs="Arial"/>
          <w:sz w:val="24"/>
          <w:szCs w:val="24"/>
        </w:rPr>
      </w:pPr>
      <w:r>
        <w:rPr>
          <w:rFonts w:ascii="Arial" w:hAnsi="Arial" w:cs="Arial"/>
          <w:sz w:val="24"/>
          <w:szCs w:val="24"/>
        </w:rPr>
        <w:t>3.</w:t>
      </w:r>
      <w:r w:rsidRPr="0031450D">
        <w:rPr>
          <w:rFonts w:ascii="Arial" w:hAnsi="Arial" w:cs="Arial"/>
          <w:sz w:val="24"/>
          <w:szCs w:val="24"/>
          <w:u w:val="single"/>
        </w:rPr>
        <w:t xml:space="preserve"> </w:t>
      </w:r>
      <w:r w:rsidRPr="0031450D">
        <w:rPr>
          <w:rFonts w:ascii="Arial" w:hAnsi="Arial" w:cs="Arial"/>
          <w:b/>
          <w:bCs/>
          <w:sz w:val="24"/>
          <w:szCs w:val="24"/>
          <w:u w:val="single"/>
        </w:rPr>
        <w:t>Location</w:t>
      </w:r>
      <w:r>
        <w:rPr>
          <w:rFonts w:ascii="Arial" w:hAnsi="Arial" w:cs="Arial"/>
          <w:sz w:val="24"/>
          <w:szCs w:val="24"/>
        </w:rPr>
        <w:t xml:space="preserve"> </w:t>
      </w:r>
    </w:p>
    <w:p w14:paraId="5C95F695" w14:textId="6601ABB5" w:rsidR="001B51F7" w:rsidRPr="001B51F7" w:rsidRDefault="001B51F7" w:rsidP="00E90DD6">
      <w:pPr>
        <w:rPr>
          <w:rFonts w:ascii="Arial" w:hAnsi="Arial" w:cs="Arial"/>
          <w:sz w:val="24"/>
          <w:szCs w:val="24"/>
        </w:rPr>
      </w:pPr>
      <w:r w:rsidRPr="001B51F7">
        <w:rPr>
          <w:rFonts w:ascii="Arial" w:hAnsi="Arial" w:cs="Arial"/>
          <w:sz w:val="24"/>
          <w:szCs w:val="24"/>
        </w:rPr>
        <w:t xml:space="preserve">Location </w:t>
      </w:r>
      <w:r>
        <w:rPr>
          <w:rFonts w:ascii="Arial" w:hAnsi="Arial" w:cs="Arial"/>
          <w:sz w:val="24"/>
          <w:szCs w:val="24"/>
        </w:rPr>
        <w:t>will</w:t>
      </w:r>
      <w:r w:rsidRPr="001B51F7">
        <w:rPr>
          <w:rFonts w:ascii="Arial" w:hAnsi="Arial" w:cs="Arial"/>
          <w:sz w:val="24"/>
          <w:szCs w:val="24"/>
        </w:rPr>
        <w:t xml:space="preserve"> be the </w:t>
      </w:r>
      <w:r w:rsidRPr="001B51F7">
        <w:rPr>
          <w:rFonts w:ascii="Arial" w:hAnsi="Arial" w:cs="Arial"/>
          <w:color w:val="202124"/>
          <w:sz w:val="24"/>
          <w:szCs w:val="24"/>
          <w:shd w:val="clear" w:color="auto" w:fill="FFFFFF"/>
        </w:rPr>
        <w:t>actual place or natural area in which the active threat situation occurred</w:t>
      </w:r>
      <w:r>
        <w:rPr>
          <w:rFonts w:ascii="Arial" w:hAnsi="Arial" w:cs="Arial"/>
          <w:color w:val="202124"/>
          <w:sz w:val="24"/>
          <w:szCs w:val="24"/>
          <w:shd w:val="clear" w:color="auto" w:fill="FFFFFF"/>
        </w:rPr>
        <w:t>.</w:t>
      </w:r>
      <w:r w:rsidRPr="001B51F7">
        <w:rPr>
          <w:rFonts w:ascii="Arial" w:hAnsi="Arial" w:cs="Arial"/>
          <w:color w:val="202124"/>
          <w:sz w:val="24"/>
          <w:szCs w:val="24"/>
          <w:shd w:val="clear" w:color="auto" w:fill="FFFFFF"/>
        </w:rPr>
        <w:t xml:space="preserve"> </w:t>
      </w:r>
    </w:p>
    <w:p w14:paraId="73E7F73F" w14:textId="4ADD148A" w:rsidR="00B229FF" w:rsidRDefault="00B229FF" w:rsidP="00E90DD6">
      <w:pPr>
        <w:rPr>
          <w:rFonts w:ascii="Arial" w:hAnsi="Arial" w:cs="Arial"/>
          <w:sz w:val="24"/>
          <w:szCs w:val="24"/>
        </w:rPr>
      </w:pPr>
      <w:r>
        <w:rPr>
          <w:rFonts w:ascii="Arial" w:hAnsi="Arial" w:cs="Arial"/>
          <w:sz w:val="24"/>
          <w:szCs w:val="24"/>
        </w:rPr>
        <w:t xml:space="preserve">3-1 </w:t>
      </w:r>
      <w:r w:rsidRPr="0031450D">
        <w:rPr>
          <w:rFonts w:ascii="Arial" w:hAnsi="Arial" w:cs="Arial"/>
          <w:sz w:val="24"/>
          <w:szCs w:val="24"/>
          <w:u w:val="single"/>
        </w:rPr>
        <w:t>Big Hollow</w:t>
      </w:r>
    </w:p>
    <w:p w14:paraId="41FDB9B0" w14:textId="4852D6D9" w:rsidR="00B229FF" w:rsidRDefault="001B51F7" w:rsidP="00E90DD6">
      <w:pPr>
        <w:rPr>
          <w:rFonts w:ascii="Arial" w:hAnsi="Arial" w:cs="Arial"/>
          <w:sz w:val="24"/>
          <w:szCs w:val="24"/>
        </w:rPr>
      </w:pPr>
      <w:r w:rsidRPr="001B51F7">
        <w:rPr>
          <w:rFonts w:ascii="Arial" w:hAnsi="Arial" w:cs="Arial"/>
          <w:sz w:val="24"/>
          <w:szCs w:val="24"/>
        </w:rPr>
        <w:t xml:space="preserve">Big Hollow Recreation Area is </w:t>
      </w:r>
      <w:r>
        <w:rPr>
          <w:rFonts w:ascii="Arial" w:hAnsi="Arial" w:cs="Arial"/>
          <w:sz w:val="24"/>
          <w:szCs w:val="24"/>
        </w:rPr>
        <w:t xml:space="preserve">a </w:t>
      </w:r>
      <w:r w:rsidRPr="001B51F7">
        <w:rPr>
          <w:rFonts w:ascii="Arial" w:hAnsi="Arial" w:cs="Arial"/>
          <w:sz w:val="24"/>
          <w:szCs w:val="24"/>
        </w:rPr>
        <w:t xml:space="preserve">Des Moines County recreation </w:t>
      </w:r>
      <w:r>
        <w:rPr>
          <w:rFonts w:ascii="Arial" w:hAnsi="Arial" w:cs="Arial"/>
          <w:sz w:val="24"/>
          <w:szCs w:val="24"/>
        </w:rPr>
        <w:t>area</w:t>
      </w:r>
      <w:r w:rsidRPr="001B51F7">
        <w:rPr>
          <w:rFonts w:ascii="Arial" w:hAnsi="Arial" w:cs="Arial"/>
          <w:sz w:val="24"/>
          <w:szCs w:val="24"/>
        </w:rPr>
        <w:t xml:space="preserve">. This </w:t>
      </w:r>
      <w:r>
        <w:rPr>
          <w:rFonts w:ascii="Arial" w:hAnsi="Arial" w:cs="Arial"/>
          <w:sz w:val="24"/>
          <w:szCs w:val="24"/>
        </w:rPr>
        <w:t>798-acre</w:t>
      </w:r>
      <w:r w:rsidRPr="001B51F7">
        <w:rPr>
          <w:rFonts w:ascii="Arial" w:hAnsi="Arial" w:cs="Arial"/>
          <w:sz w:val="24"/>
          <w:szCs w:val="24"/>
        </w:rPr>
        <w:t xml:space="preserve"> recreation area </w:t>
      </w:r>
      <w:r>
        <w:rPr>
          <w:rFonts w:ascii="Arial" w:hAnsi="Arial" w:cs="Arial"/>
          <w:sz w:val="24"/>
          <w:szCs w:val="24"/>
        </w:rPr>
        <w:t xml:space="preserve">has a </w:t>
      </w:r>
      <w:r w:rsidRPr="001B51F7">
        <w:rPr>
          <w:rFonts w:ascii="Arial" w:hAnsi="Arial" w:cs="Arial"/>
          <w:sz w:val="24"/>
          <w:szCs w:val="24"/>
        </w:rPr>
        <w:t>178-acre lake, boat ramp</w:t>
      </w:r>
      <w:r>
        <w:rPr>
          <w:rFonts w:ascii="Arial" w:hAnsi="Arial" w:cs="Arial"/>
          <w:sz w:val="24"/>
          <w:szCs w:val="24"/>
        </w:rPr>
        <w:t>, shooting range,</w:t>
      </w:r>
      <w:r w:rsidRPr="001B51F7">
        <w:rPr>
          <w:rFonts w:ascii="Arial" w:hAnsi="Arial" w:cs="Arial"/>
          <w:sz w:val="24"/>
          <w:szCs w:val="24"/>
        </w:rPr>
        <w:t xml:space="preserve"> multiple fishing jetties</w:t>
      </w:r>
      <w:r>
        <w:rPr>
          <w:rFonts w:ascii="Arial" w:hAnsi="Arial" w:cs="Arial"/>
          <w:sz w:val="24"/>
          <w:szCs w:val="24"/>
        </w:rPr>
        <w:t xml:space="preserve">, and 39 camping sites. </w:t>
      </w:r>
    </w:p>
    <w:p w14:paraId="2D092B0F" w14:textId="77777777" w:rsidR="0031450D" w:rsidRDefault="0031450D" w:rsidP="00E90DD6">
      <w:pPr>
        <w:rPr>
          <w:rFonts w:ascii="Arial" w:hAnsi="Arial" w:cs="Arial"/>
          <w:sz w:val="24"/>
          <w:szCs w:val="24"/>
        </w:rPr>
      </w:pPr>
    </w:p>
    <w:p w14:paraId="6F8FC38F" w14:textId="00C151E5" w:rsidR="0031450D" w:rsidRDefault="0031450D" w:rsidP="0031450D">
      <w:pPr>
        <w:rPr>
          <w:rFonts w:ascii="Arial" w:hAnsi="Arial" w:cs="Arial"/>
          <w:b/>
          <w:bCs/>
          <w:sz w:val="24"/>
          <w:szCs w:val="24"/>
          <w:u w:val="single"/>
        </w:rPr>
      </w:pPr>
      <w:r w:rsidRPr="0031450D">
        <w:rPr>
          <w:rFonts w:ascii="Arial" w:hAnsi="Arial" w:cs="Arial"/>
          <w:sz w:val="24"/>
          <w:szCs w:val="24"/>
        </w:rPr>
        <w:t xml:space="preserve">4: </w:t>
      </w:r>
      <w:r w:rsidRPr="0031450D">
        <w:rPr>
          <w:rFonts w:ascii="Arial" w:hAnsi="Arial" w:cs="Arial"/>
          <w:b/>
          <w:bCs/>
          <w:sz w:val="24"/>
          <w:szCs w:val="24"/>
          <w:u w:val="single"/>
        </w:rPr>
        <w:t>Handling an Active Threat</w:t>
      </w:r>
    </w:p>
    <w:p w14:paraId="136F71F8" w14:textId="0234E994" w:rsidR="0031450D" w:rsidRDefault="0031450D" w:rsidP="0031450D">
      <w:pPr>
        <w:rPr>
          <w:rFonts w:ascii="Arial" w:hAnsi="Arial" w:cs="Arial"/>
          <w:sz w:val="24"/>
          <w:szCs w:val="24"/>
        </w:rPr>
      </w:pPr>
      <w:r>
        <w:rPr>
          <w:rFonts w:ascii="Arial" w:hAnsi="Arial" w:cs="Arial"/>
          <w:sz w:val="24"/>
          <w:szCs w:val="24"/>
        </w:rPr>
        <w:t>Employees</w:t>
      </w:r>
      <w:r w:rsidRPr="0031450D">
        <w:rPr>
          <w:rFonts w:ascii="Arial" w:hAnsi="Arial" w:cs="Arial"/>
          <w:sz w:val="24"/>
          <w:szCs w:val="24"/>
        </w:rPr>
        <w:t xml:space="preserve"> must be prepared both mentally and physically to deal with an active </w:t>
      </w:r>
      <w:r>
        <w:rPr>
          <w:rFonts w:ascii="Arial" w:hAnsi="Arial" w:cs="Arial"/>
          <w:sz w:val="24"/>
          <w:szCs w:val="24"/>
        </w:rPr>
        <w:t>threat</w:t>
      </w:r>
      <w:r w:rsidRPr="0031450D">
        <w:rPr>
          <w:rFonts w:ascii="Arial" w:hAnsi="Arial" w:cs="Arial"/>
          <w:sz w:val="24"/>
          <w:szCs w:val="24"/>
        </w:rPr>
        <w:t xml:space="preserve"> situation. </w:t>
      </w:r>
      <w:r>
        <w:rPr>
          <w:rFonts w:ascii="Arial" w:hAnsi="Arial" w:cs="Arial"/>
          <w:sz w:val="24"/>
          <w:szCs w:val="24"/>
        </w:rPr>
        <w:t xml:space="preserve">Employees must know how to contain the threat and contact emergency personnel including law enforcement, ground medical, and MedForce Air Medical crews.  </w:t>
      </w:r>
    </w:p>
    <w:p w14:paraId="5DFE603C" w14:textId="053F144B" w:rsidR="00E35252" w:rsidRDefault="0031450D" w:rsidP="0031450D">
      <w:pPr>
        <w:rPr>
          <w:rFonts w:ascii="Arial" w:hAnsi="Arial" w:cs="Arial"/>
          <w:sz w:val="24"/>
          <w:szCs w:val="24"/>
        </w:rPr>
      </w:pPr>
      <w:r>
        <w:rPr>
          <w:rFonts w:ascii="Arial" w:hAnsi="Arial" w:cs="Arial"/>
          <w:sz w:val="24"/>
          <w:szCs w:val="24"/>
        </w:rPr>
        <w:t xml:space="preserve">4-1 </w:t>
      </w:r>
      <w:r w:rsidR="00E35252" w:rsidRPr="00E35252">
        <w:rPr>
          <w:rFonts w:ascii="Arial" w:hAnsi="Arial" w:cs="Arial"/>
          <w:sz w:val="24"/>
          <w:szCs w:val="24"/>
          <w:u w:val="single"/>
        </w:rPr>
        <w:t xml:space="preserve">Safety </w:t>
      </w:r>
    </w:p>
    <w:p w14:paraId="58362187" w14:textId="7612777E" w:rsidR="00E35252" w:rsidRDefault="00E35252" w:rsidP="0031450D">
      <w:pPr>
        <w:rPr>
          <w:rFonts w:ascii="Arial" w:hAnsi="Arial" w:cs="Arial"/>
          <w:sz w:val="24"/>
          <w:szCs w:val="24"/>
        </w:rPr>
      </w:pPr>
      <w:r>
        <w:rPr>
          <w:rFonts w:ascii="Arial" w:hAnsi="Arial" w:cs="Arial"/>
          <w:sz w:val="24"/>
          <w:szCs w:val="24"/>
        </w:rPr>
        <w:t xml:space="preserve">The safety of everyone in the park including park employees is the most important thing to keep in mind when in an active threat situation. The role of conservation is not to stop the threat but to decrease the ability of the threat to continue or to get away. An employee is not obligated or permitted to interfere with the threat if the preserved threat could potentially cause injury or death. </w:t>
      </w:r>
    </w:p>
    <w:p w14:paraId="3D7F1AE1" w14:textId="77777777" w:rsidR="00E35252" w:rsidRDefault="00E35252" w:rsidP="0031450D">
      <w:pPr>
        <w:rPr>
          <w:rFonts w:ascii="Arial" w:hAnsi="Arial" w:cs="Arial"/>
          <w:sz w:val="24"/>
          <w:szCs w:val="24"/>
        </w:rPr>
      </w:pPr>
    </w:p>
    <w:p w14:paraId="13600DEC" w14:textId="604CFC75" w:rsidR="00E35252" w:rsidRDefault="00E35252" w:rsidP="0031450D">
      <w:pPr>
        <w:rPr>
          <w:rFonts w:ascii="Arial" w:hAnsi="Arial" w:cs="Arial"/>
          <w:sz w:val="24"/>
          <w:szCs w:val="24"/>
        </w:rPr>
      </w:pPr>
      <w:r>
        <w:rPr>
          <w:rFonts w:ascii="Arial" w:hAnsi="Arial" w:cs="Arial"/>
          <w:sz w:val="24"/>
          <w:szCs w:val="24"/>
        </w:rPr>
        <w:t xml:space="preserve">4-2 </w:t>
      </w:r>
      <w:r w:rsidR="0031450D" w:rsidRPr="00E35252">
        <w:rPr>
          <w:rFonts w:ascii="Arial" w:hAnsi="Arial" w:cs="Arial"/>
          <w:sz w:val="24"/>
          <w:szCs w:val="24"/>
          <w:u w:val="single"/>
        </w:rPr>
        <w:t>Contain the Threat</w:t>
      </w:r>
      <w:r w:rsidR="0031450D">
        <w:rPr>
          <w:rFonts w:ascii="Arial" w:hAnsi="Arial" w:cs="Arial"/>
          <w:sz w:val="24"/>
          <w:szCs w:val="24"/>
        </w:rPr>
        <w:t xml:space="preserve"> </w:t>
      </w:r>
    </w:p>
    <w:p w14:paraId="2AE41DA9" w14:textId="66F2D2F8" w:rsidR="0031450D" w:rsidRDefault="00217348" w:rsidP="0031450D">
      <w:pPr>
        <w:rPr>
          <w:rFonts w:ascii="Arial" w:hAnsi="Arial" w:cs="Arial"/>
          <w:sz w:val="24"/>
          <w:szCs w:val="24"/>
        </w:rPr>
      </w:pPr>
      <w:r>
        <w:rPr>
          <w:rFonts w:ascii="Arial" w:hAnsi="Arial" w:cs="Arial"/>
          <w:sz w:val="24"/>
          <w:szCs w:val="24"/>
        </w:rPr>
        <w:t xml:space="preserve">Since Conservation employees will be the first people on </w:t>
      </w:r>
      <w:r w:rsidR="00E35252">
        <w:rPr>
          <w:rFonts w:ascii="Arial" w:hAnsi="Arial" w:cs="Arial"/>
          <w:sz w:val="24"/>
          <w:szCs w:val="24"/>
        </w:rPr>
        <w:t xml:space="preserve">the </w:t>
      </w:r>
      <w:r>
        <w:rPr>
          <w:rFonts w:ascii="Arial" w:hAnsi="Arial" w:cs="Arial"/>
          <w:sz w:val="24"/>
          <w:szCs w:val="24"/>
        </w:rPr>
        <w:t>scene and will have the best knowledge of the terrain, who and what is going on in the park</w:t>
      </w:r>
      <w:r w:rsidR="00E35252">
        <w:rPr>
          <w:rFonts w:ascii="Arial" w:hAnsi="Arial" w:cs="Arial"/>
          <w:sz w:val="24"/>
          <w:szCs w:val="24"/>
        </w:rPr>
        <w:t>,</w:t>
      </w:r>
      <w:r>
        <w:rPr>
          <w:rFonts w:ascii="Arial" w:hAnsi="Arial" w:cs="Arial"/>
          <w:sz w:val="24"/>
          <w:szCs w:val="24"/>
        </w:rPr>
        <w:t xml:space="preserve"> and what appears to be abnormal it is important that the conservation crew a</w:t>
      </w:r>
      <w:r w:rsidR="00E35252">
        <w:rPr>
          <w:rFonts w:ascii="Arial" w:hAnsi="Arial" w:cs="Arial"/>
          <w:sz w:val="24"/>
          <w:szCs w:val="24"/>
        </w:rPr>
        <w:t xml:space="preserve">id in the best of their ability to stop the threat. </w:t>
      </w:r>
    </w:p>
    <w:p w14:paraId="4C3235A1" w14:textId="0C64FC3C" w:rsidR="00124F5D" w:rsidRDefault="00E35252" w:rsidP="0031450D">
      <w:pPr>
        <w:rPr>
          <w:rFonts w:ascii="Arial" w:hAnsi="Arial" w:cs="Arial"/>
          <w:sz w:val="24"/>
          <w:szCs w:val="24"/>
        </w:rPr>
      </w:pPr>
      <w:r>
        <w:rPr>
          <w:rFonts w:ascii="Arial" w:hAnsi="Arial" w:cs="Arial"/>
          <w:sz w:val="24"/>
          <w:szCs w:val="24"/>
        </w:rPr>
        <w:t xml:space="preserve">The key task that the conservation employees will be tasked with is shutting down movement in and out of the park and communicating with law enforcement and other emergency agencies. </w:t>
      </w:r>
      <w:r w:rsidR="00124F5D">
        <w:rPr>
          <w:rFonts w:ascii="Arial" w:hAnsi="Arial" w:cs="Arial"/>
          <w:sz w:val="24"/>
          <w:szCs w:val="24"/>
        </w:rPr>
        <w:t xml:space="preserve">This should be done by positioning a vehicle at all access points of the park so that the area of operation is smaller. </w:t>
      </w:r>
    </w:p>
    <w:p w14:paraId="72C242DF" w14:textId="77777777" w:rsidR="000411F7" w:rsidRDefault="000411F7" w:rsidP="0031450D">
      <w:pPr>
        <w:rPr>
          <w:rFonts w:ascii="Arial" w:hAnsi="Arial" w:cs="Arial"/>
          <w:sz w:val="24"/>
          <w:szCs w:val="24"/>
        </w:rPr>
      </w:pPr>
    </w:p>
    <w:p w14:paraId="16177F98" w14:textId="240F6FBA" w:rsidR="000411F7" w:rsidRDefault="000411F7" w:rsidP="0031450D">
      <w:pPr>
        <w:rPr>
          <w:rFonts w:ascii="Arial" w:hAnsi="Arial" w:cs="Arial"/>
          <w:sz w:val="24"/>
          <w:szCs w:val="24"/>
        </w:rPr>
      </w:pPr>
      <w:r>
        <w:rPr>
          <w:rFonts w:ascii="Arial" w:hAnsi="Arial" w:cs="Arial"/>
          <w:sz w:val="24"/>
          <w:szCs w:val="24"/>
        </w:rPr>
        <w:t xml:space="preserve">4-3 </w:t>
      </w:r>
      <w:r>
        <w:rPr>
          <w:rFonts w:ascii="Arial" w:hAnsi="Arial" w:cs="Arial"/>
          <w:sz w:val="24"/>
          <w:szCs w:val="24"/>
          <w:u w:val="single"/>
        </w:rPr>
        <w:t>Self-preservation</w:t>
      </w:r>
      <w:r w:rsidR="007C3BA4">
        <w:rPr>
          <w:rFonts w:ascii="Arial" w:hAnsi="Arial" w:cs="Arial"/>
          <w:sz w:val="24"/>
          <w:szCs w:val="24"/>
          <w:u w:val="single"/>
        </w:rPr>
        <w:t xml:space="preserve"> - Run</w:t>
      </w:r>
      <w:r>
        <w:rPr>
          <w:rFonts w:ascii="Arial" w:hAnsi="Arial" w:cs="Arial"/>
          <w:sz w:val="24"/>
          <w:szCs w:val="24"/>
          <w:u w:val="single"/>
        </w:rPr>
        <w:t xml:space="preserve"> </w:t>
      </w:r>
      <w:r>
        <w:rPr>
          <w:rFonts w:ascii="Arial" w:hAnsi="Arial" w:cs="Arial"/>
          <w:sz w:val="24"/>
          <w:szCs w:val="24"/>
        </w:rPr>
        <w:t xml:space="preserve"> </w:t>
      </w:r>
    </w:p>
    <w:p w14:paraId="303C7D3C" w14:textId="71513A6B" w:rsidR="000411F7" w:rsidRDefault="000411F7" w:rsidP="0031450D">
      <w:pPr>
        <w:rPr>
          <w:rFonts w:ascii="Arial" w:hAnsi="Arial" w:cs="Arial"/>
          <w:sz w:val="24"/>
          <w:szCs w:val="24"/>
        </w:rPr>
      </w:pPr>
      <w:r>
        <w:rPr>
          <w:rFonts w:ascii="Arial" w:hAnsi="Arial" w:cs="Arial"/>
          <w:sz w:val="24"/>
          <w:szCs w:val="24"/>
        </w:rPr>
        <w:lastRenderedPageBreak/>
        <w:t xml:space="preserve">In the </w:t>
      </w:r>
      <w:r w:rsidR="00124F5D">
        <w:rPr>
          <w:rFonts w:ascii="Arial" w:hAnsi="Arial" w:cs="Arial"/>
          <w:sz w:val="24"/>
          <w:szCs w:val="24"/>
        </w:rPr>
        <w:t>s</w:t>
      </w:r>
      <w:r>
        <w:rPr>
          <w:rFonts w:ascii="Arial" w:hAnsi="Arial" w:cs="Arial"/>
          <w:sz w:val="24"/>
          <w:szCs w:val="24"/>
        </w:rPr>
        <w:t xml:space="preserve">ituation where an employee is confronted by a threat, the employee has no obligation to intervene and should </w:t>
      </w:r>
      <w:r w:rsidR="00124F5D">
        <w:rPr>
          <w:rFonts w:ascii="Arial" w:hAnsi="Arial" w:cs="Arial"/>
          <w:sz w:val="24"/>
          <w:szCs w:val="24"/>
        </w:rPr>
        <w:t xml:space="preserve">remove themselves from the threat or view of the threat expeditiously. </w:t>
      </w:r>
    </w:p>
    <w:p w14:paraId="708EA5C8" w14:textId="5B9C00C3" w:rsidR="00124F5D" w:rsidRDefault="00124F5D" w:rsidP="0031450D">
      <w:pPr>
        <w:rPr>
          <w:rFonts w:ascii="Arial" w:hAnsi="Arial" w:cs="Arial"/>
          <w:sz w:val="24"/>
          <w:szCs w:val="24"/>
        </w:rPr>
      </w:pPr>
      <w:r>
        <w:rPr>
          <w:rFonts w:ascii="Arial" w:hAnsi="Arial" w:cs="Arial"/>
          <w:sz w:val="24"/>
          <w:szCs w:val="24"/>
        </w:rPr>
        <w:t xml:space="preserve">In the situation where an employee has no option but to confront the threat the employee should only engage with the threat for the least amount of time possible and then they should remove themselves from the threat. </w:t>
      </w:r>
    </w:p>
    <w:p w14:paraId="0AD60CFD" w14:textId="263D801C" w:rsidR="00124F5D" w:rsidRDefault="00124F5D" w:rsidP="0031450D">
      <w:pPr>
        <w:rPr>
          <w:rFonts w:ascii="Arial" w:hAnsi="Arial" w:cs="Arial"/>
          <w:sz w:val="24"/>
          <w:szCs w:val="24"/>
        </w:rPr>
      </w:pPr>
      <w:r>
        <w:rPr>
          <w:rFonts w:ascii="Arial" w:hAnsi="Arial" w:cs="Arial"/>
          <w:sz w:val="24"/>
          <w:szCs w:val="24"/>
        </w:rPr>
        <w:t xml:space="preserve">The primary means of Self Preservation should be to run, drive, and swim away from the threat if applicable </w:t>
      </w:r>
      <w:r w:rsidR="00EB34FF">
        <w:rPr>
          <w:rFonts w:ascii="Arial" w:hAnsi="Arial" w:cs="Arial"/>
          <w:sz w:val="24"/>
          <w:szCs w:val="24"/>
        </w:rPr>
        <w:t>so that the employee is not endangered more</w:t>
      </w:r>
      <w:r>
        <w:rPr>
          <w:rFonts w:ascii="Arial" w:hAnsi="Arial" w:cs="Arial"/>
          <w:sz w:val="24"/>
          <w:szCs w:val="24"/>
        </w:rPr>
        <w:t xml:space="preserve">. </w:t>
      </w:r>
    </w:p>
    <w:p w14:paraId="35BEFC72" w14:textId="306A49C9" w:rsidR="00124F5D" w:rsidRDefault="00124F5D" w:rsidP="0031450D">
      <w:pPr>
        <w:rPr>
          <w:rFonts w:ascii="Arial" w:hAnsi="Arial" w:cs="Arial"/>
          <w:sz w:val="24"/>
          <w:szCs w:val="24"/>
        </w:rPr>
      </w:pPr>
      <w:r>
        <w:rPr>
          <w:rFonts w:ascii="Arial" w:hAnsi="Arial" w:cs="Arial"/>
          <w:sz w:val="24"/>
          <w:szCs w:val="24"/>
        </w:rPr>
        <w:t xml:space="preserve">The preferred method would be for the employee to access a vehicle and removes themselves from the scene to a safer area and move to the closest access point. </w:t>
      </w:r>
    </w:p>
    <w:p w14:paraId="1E5B470D" w14:textId="1733A0B1" w:rsidR="00EB1B8A" w:rsidRDefault="00EB1B8A" w:rsidP="0031450D">
      <w:pPr>
        <w:rPr>
          <w:rFonts w:ascii="Arial" w:hAnsi="Arial" w:cs="Arial"/>
          <w:sz w:val="24"/>
          <w:szCs w:val="24"/>
          <w:u w:val="single"/>
        </w:rPr>
      </w:pPr>
      <w:r>
        <w:rPr>
          <w:rFonts w:ascii="Arial" w:hAnsi="Arial" w:cs="Arial"/>
          <w:sz w:val="24"/>
          <w:szCs w:val="24"/>
        </w:rPr>
        <w:t xml:space="preserve">4-4 </w:t>
      </w:r>
      <w:r w:rsidRPr="00EB1B8A">
        <w:rPr>
          <w:rFonts w:ascii="Arial" w:hAnsi="Arial" w:cs="Arial"/>
          <w:sz w:val="24"/>
          <w:szCs w:val="24"/>
          <w:u w:val="single"/>
        </w:rPr>
        <w:t>Hide</w:t>
      </w:r>
    </w:p>
    <w:p w14:paraId="468BBC14" w14:textId="788B26C6" w:rsidR="00EB1B8A" w:rsidRPr="006C741E" w:rsidRDefault="00EB1B8A" w:rsidP="0031450D">
      <w:pPr>
        <w:rPr>
          <w:rFonts w:ascii="Arial" w:hAnsi="Arial" w:cs="Arial"/>
          <w:sz w:val="24"/>
          <w:szCs w:val="24"/>
        </w:rPr>
      </w:pPr>
      <w:r w:rsidRPr="00EB1B8A">
        <w:rPr>
          <w:rFonts w:ascii="Arial" w:hAnsi="Arial" w:cs="Arial"/>
          <w:sz w:val="24"/>
          <w:szCs w:val="24"/>
        </w:rPr>
        <w:t>If the employee</w:t>
      </w:r>
      <w:r>
        <w:rPr>
          <w:rFonts w:ascii="Arial" w:hAnsi="Arial" w:cs="Arial"/>
          <w:sz w:val="24"/>
          <w:szCs w:val="24"/>
        </w:rPr>
        <w:t xml:space="preserve"> doesn’t have the opportunity to remove themselves from the threat then the employee should find cover, something that will block the threat from hurting them, or concealment, something that will stop the threat from seeing them.  </w:t>
      </w:r>
    </w:p>
    <w:p w14:paraId="19B9AEE6" w14:textId="77777777" w:rsidR="00EB1B8A" w:rsidRDefault="00EB1B8A" w:rsidP="0031450D">
      <w:pPr>
        <w:rPr>
          <w:rFonts w:ascii="Arial" w:hAnsi="Arial" w:cs="Arial"/>
          <w:sz w:val="24"/>
          <w:szCs w:val="24"/>
        </w:rPr>
      </w:pPr>
    </w:p>
    <w:p w14:paraId="789D8439" w14:textId="0D5B6C0D" w:rsidR="00EB1B8A" w:rsidRDefault="00EB1B8A" w:rsidP="0031450D">
      <w:pPr>
        <w:rPr>
          <w:rFonts w:ascii="Arial" w:hAnsi="Arial" w:cs="Arial"/>
          <w:sz w:val="24"/>
          <w:szCs w:val="24"/>
          <w:u w:val="single"/>
        </w:rPr>
      </w:pPr>
      <w:r>
        <w:rPr>
          <w:rFonts w:ascii="Arial" w:hAnsi="Arial" w:cs="Arial"/>
          <w:sz w:val="24"/>
          <w:szCs w:val="24"/>
        </w:rPr>
        <w:t xml:space="preserve">4-5 </w:t>
      </w:r>
      <w:r w:rsidRPr="00EB1B8A">
        <w:rPr>
          <w:rFonts w:ascii="Arial" w:hAnsi="Arial" w:cs="Arial"/>
          <w:sz w:val="24"/>
          <w:szCs w:val="24"/>
          <w:u w:val="single"/>
        </w:rPr>
        <w:t>Stop the threat</w:t>
      </w:r>
      <w:r>
        <w:rPr>
          <w:rFonts w:ascii="Arial" w:hAnsi="Arial" w:cs="Arial"/>
          <w:sz w:val="24"/>
          <w:szCs w:val="24"/>
          <w:u w:val="single"/>
        </w:rPr>
        <w:t xml:space="preserve"> - Fight</w:t>
      </w:r>
      <w:r w:rsidRPr="00EB1B8A">
        <w:rPr>
          <w:rFonts w:ascii="Arial" w:hAnsi="Arial" w:cs="Arial"/>
          <w:sz w:val="24"/>
          <w:szCs w:val="24"/>
          <w:u w:val="single"/>
        </w:rPr>
        <w:t>.</w:t>
      </w:r>
    </w:p>
    <w:p w14:paraId="074CD46A" w14:textId="04365107" w:rsidR="006C741E" w:rsidRDefault="006C741E" w:rsidP="0031450D">
      <w:pPr>
        <w:rPr>
          <w:rFonts w:ascii="Arial" w:hAnsi="Arial" w:cs="Arial"/>
          <w:sz w:val="24"/>
          <w:szCs w:val="24"/>
        </w:rPr>
      </w:pPr>
      <w:r>
        <w:rPr>
          <w:rFonts w:ascii="Arial" w:hAnsi="Arial" w:cs="Arial"/>
          <w:sz w:val="24"/>
          <w:szCs w:val="24"/>
        </w:rPr>
        <w:t xml:space="preserve">If the employees are in a situation where they are face to face with the threat and they cannot hide, and it is too late to get away the employee should attempt to stop the threat. </w:t>
      </w:r>
    </w:p>
    <w:p w14:paraId="499782CD" w14:textId="18C3C8AB" w:rsidR="006C741E" w:rsidRDefault="006C741E" w:rsidP="0031450D">
      <w:pPr>
        <w:rPr>
          <w:rFonts w:ascii="Arial" w:hAnsi="Arial" w:cs="Arial"/>
          <w:sz w:val="24"/>
          <w:szCs w:val="24"/>
        </w:rPr>
      </w:pPr>
      <w:r>
        <w:rPr>
          <w:rFonts w:ascii="Arial" w:hAnsi="Arial" w:cs="Arial"/>
          <w:sz w:val="24"/>
          <w:szCs w:val="24"/>
        </w:rPr>
        <w:t xml:space="preserve">The employee should attempt to stop the threat and keep as much distance as possible. If the employee can arm themselves with rocks, clubs, or any other form of weapon to use to protect others and their life the employee has the obligation to do so. This obligation extends to the point where the threat is neutralized and no further. </w:t>
      </w:r>
    </w:p>
    <w:p w14:paraId="5F4B9106" w14:textId="5E8C262F" w:rsidR="006C741E" w:rsidRDefault="00493BEB" w:rsidP="006C741E">
      <w:pPr>
        <w:rPr>
          <w:rFonts w:ascii="Arial" w:hAnsi="Arial" w:cs="Arial"/>
          <w:b/>
          <w:bCs/>
          <w:sz w:val="24"/>
          <w:szCs w:val="24"/>
          <w:u w:val="single"/>
        </w:rPr>
      </w:pPr>
      <w:r>
        <w:rPr>
          <w:rFonts w:ascii="Arial" w:hAnsi="Arial" w:cs="Arial"/>
          <w:b/>
          <w:bCs/>
          <w:sz w:val="24"/>
          <w:szCs w:val="24"/>
          <w:u w:val="single"/>
        </w:rPr>
        <w:t>5</w:t>
      </w:r>
      <w:r w:rsidR="006C741E" w:rsidRPr="006C741E">
        <w:rPr>
          <w:rFonts w:ascii="Arial" w:hAnsi="Arial" w:cs="Arial"/>
          <w:b/>
          <w:bCs/>
          <w:sz w:val="24"/>
          <w:szCs w:val="24"/>
          <w:u w:val="single"/>
        </w:rPr>
        <w:t>: Assistance of Emergency Services</w:t>
      </w:r>
    </w:p>
    <w:p w14:paraId="512A03BC" w14:textId="75D7AFF7" w:rsidR="001B5D6B" w:rsidRDefault="00493BEB" w:rsidP="006C741E">
      <w:pPr>
        <w:rPr>
          <w:rFonts w:ascii="Arial" w:hAnsi="Arial" w:cs="Arial"/>
          <w:sz w:val="24"/>
          <w:szCs w:val="24"/>
        </w:rPr>
      </w:pPr>
      <w:r>
        <w:rPr>
          <w:rFonts w:ascii="Arial" w:hAnsi="Arial" w:cs="Arial"/>
          <w:sz w:val="24"/>
          <w:szCs w:val="24"/>
        </w:rPr>
        <w:t>5</w:t>
      </w:r>
      <w:r w:rsidR="001B5D6B">
        <w:rPr>
          <w:rFonts w:ascii="Arial" w:hAnsi="Arial" w:cs="Arial"/>
          <w:sz w:val="24"/>
          <w:szCs w:val="24"/>
        </w:rPr>
        <w:t xml:space="preserve">-1 </w:t>
      </w:r>
      <w:r w:rsidR="00C04B12" w:rsidRPr="00C04B12">
        <w:rPr>
          <w:rFonts w:ascii="Arial" w:hAnsi="Arial" w:cs="Arial"/>
          <w:sz w:val="24"/>
          <w:szCs w:val="24"/>
          <w:u w:val="single"/>
        </w:rPr>
        <w:t>Law Enforcemen</w:t>
      </w:r>
      <w:r w:rsidR="00C04B12" w:rsidRPr="00997449">
        <w:rPr>
          <w:rFonts w:ascii="Arial" w:hAnsi="Arial" w:cs="Arial"/>
          <w:sz w:val="24"/>
          <w:szCs w:val="24"/>
          <w:u w:val="single"/>
        </w:rPr>
        <w:t xml:space="preserve">t </w:t>
      </w:r>
      <w:r w:rsidR="00997449" w:rsidRPr="00997449">
        <w:rPr>
          <w:rFonts w:ascii="Arial" w:hAnsi="Arial" w:cs="Arial"/>
          <w:sz w:val="24"/>
          <w:szCs w:val="24"/>
          <w:u w:val="single"/>
        </w:rPr>
        <w:t>Duty</w:t>
      </w:r>
    </w:p>
    <w:p w14:paraId="055CB1D9" w14:textId="7F35981D" w:rsidR="00C04B12" w:rsidRDefault="00255AB6" w:rsidP="006C741E">
      <w:pPr>
        <w:rPr>
          <w:rFonts w:ascii="Arial" w:hAnsi="Arial" w:cs="Arial"/>
          <w:sz w:val="24"/>
          <w:szCs w:val="24"/>
        </w:rPr>
      </w:pPr>
      <w:r w:rsidRPr="00255AB6">
        <w:rPr>
          <w:rFonts w:ascii="Arial" w:hAnsi="Arial" w:cs="Arial"/>
          <w:sz w:val="24"/>
          <w:szCs w:val="24"/>
        </w:rPr>
        <w:t xml:space="preserve">Law enforcement’s primary purpose is to stop the active </w:t>
      </w:r>
      <w:r>
        <w:rPr>
          <w:rFonts w:ascii="Arial" w:hAnsi="Arial" w:cs="Arial"/>
          <w:sz w:val="24"/>
          <w:szCs w:val="24"/>
        </w:rPr>
        <w:t>threat</w:t>
      </w:r>
      <w:r w:rsidRPr="00255AB6">
        <w:rPr>
          <w:rFonts w:ascii="Arial" w:hAnsi="Arial" w:cs="Arial"/>
          <w:sz w:val="24"/>
          <w:szCs w:val="24"/>
        </w:rPr>
        <w:t xml:space="preserve"> as soon as possible. Officers will proceed directly to the area in which the threat was last heard</w:t>
      </w:r>
      <w:r>
        <w:rPr>
          <w:rFonts w:ascii="Arial" w:hAnsi="Arial" w:cs="Arial"/>
          <w:sz w:val="24"/>
          <w:szCs w:val="24"/>
        </w:rPr>
        <w:t xml:space="preserve"> or seen. </w:t>
      </w:r>
    </w:p>
    <w:p w14:paraId="46199E13" w14:textId="1AE3631D" w:rsidR="00255AB6" w:rsidRDefault="00255AB6" w:rsidP="00255AB6">
      <w:pPr>
        <w:pStyle w:val="ListParagraph"/>
        <w:numPr>
          <w:ilvl w:val="0"/>
          <w:numId w:val="4"/>
        </w:numPr>
        <w:rPr>
          <w:rFonts w:ascii="Arial" w:hAnsi="Arial" w:cs="Arial"/>
          <w:sz w:val="24"/>
          <w:szCs w:val="24"/>
        </w:rPr>
      </w:pPr>
      <w:r w:rsidRPr="00255AB6">
        <w:rPr>
          <w:rFonts w:ascii="Arial" w:hAnsi="Arial" w:cs="Arial"/>
          <w:sz w:val="24"/>
          <w:szCs w:val="24"/>
        </w:rPr>
        <w:t>Officers may wear regular patrol uniforms or external bulletproof vests, Kevlar helmets, and other tactical equipment.</w:t>
      </w:r>
    </w:p>
    <w:p w14:paraId="635BA528" w14:textId="6741A340" w:rsidR="00255AB6" w:rsidRDefault="00255AB6" w:rsidP="00255AB6">
      <w:pPr>
        <w:pStyle w:val="ListParagraph"/>
        <w:numPr>
          <w:ilvl w:val="0"/>
          <w:numId w:val="4"/>
        </w:numPr>
        <w:rPr>
          <w:rFonts w:ascii="Arial" w:hAnsi="Arial" w:cs="Arial"/>
          <w:sz w:val="24"/>
          <w:szCs w:val="24"/>
        </w:rPr>
      </w:pPr>
      <w:r w:rsidRPr="00255AB6">
        <w:rPr>
          <w:rFonts w:ascii="Arial" w:hAnsi="Arial" w:cs="Arial"/>
          <w:sz w:val="24"/>
          <w:szCs w:val="24"/>
        </w:rPr>
        <w:t>Officers may be armed with rifles, shotguns, handguns, etc.</w:t>
      </w:r>
    </w:p>
    <w:p w14:paraId="7D3FE30E" w14:textId="77777777" w:rsidR="00997449" w:rsidRDefault="00997449" w:rsidP="00255AB6">
      <w:pPr>
        <w:pStyle w:val="ListParagraph"/>
        <w:numPr>
          <w:ilvl w:val="0"/>
          <w:numId w:val="4"/>
        </w:numPr>
        <w:rPr>
          <w:rFonts w:ascii="Arial" w:hAnsi="Arial" w:cs="Arial"/>
          <w:sz w:val="24"/>
          <w:szCs w:val="24"/>
        </w:rPr>
      </w:pPr>
      <w:r w:rsidRPr="00997449">
        <w:rPr>
          <w:rFonts w:ascii="Arial" w:hAnsi="Arial" w:cs="Arial"/>
          <w:sz w:val="24"/>
          <w:szCs w:val="24"/>
        </w:rPr>
        <w:t xml:space="preserve">Officers may use pepper spray or tear gas to control the situation. </w:t>
      </w:r>
    </w:p>
    <w:p w14:paraId="5C20B307" w14:textId="786431CE" w:rsidR="00997449" w:rsidRDefault="00997449" w:rsidP="00255AB6">
      <w:pPr>
        <w:pStyle w:val="ListParagraph"/>
        <w:numPr>
          <w:ilvl w:val="0"/>
          <w:numId w:val="4"/>
        </w:numPr>
        <w:rPr>
          <w:rFonts w:ascii="Arial" w:hAnsi="Arial" w:cs="Arial"/>
          <w:sz w:val="24"/>
          <w:szCs w:val="24"/>
        </w:rPr>
      </w:pPr>
      <w:r w:rsidRPr="00997449">
        <w:rPr>
          <w:rFonts w:ascii="Arial" w:hAnsi="Arial" w:cs="Arial"/>
          <w:sz w:val="24"/>
          <w:szCs w:val="24"/>
        </w:rPr>
        <w:t>Officers may shout commands and may push individuals to the ground for their safety.</w:t>
      </w:r>
    </w:p>
    <w:p w14:paraId="36D7A718" w14:textId="46112999" w:rsidR="00997449" w:rsidRDefault="00493BEB" w:rsidP="00997449">
      <w:pPr>
        <w:rPr>
          <w:rFonts w:ascii="Arial" w:hAnsi="Arial" w:cs="Arial"/>
          <w:sz w:val="24"/>
          <w:szCs w:val="24"/>
        </w:rPr>
      </w:pPr>
      <w:r>
        <w:rPr>
          <w:rFonts w:ascii="Arial" w:hAnsi="Arial" w:cs="Arial"/>
          <w:sz w:val="24"/>
          <w:szCs w:val="24"/>
        </w:rPr>
        <w:t xml:space="preserve">5 </w:t>
      </w:r>
      <w:r w:rsidR="00997449">
        <w:rPr>
          <w:rFonts w:ascii="Arial" w:hAnsi="Arial" w:cs="Arial"/>
          <w:sz w:val="24"/>
          <w:szCs w:val="24"/>
        </w:rPr>
        <w:t xml:space="preserve">-2 </w:t>
      </w:r>
      <w:bookmarkStart w:id="3" w:name="_Hlk129872255"/>
      <w:r w:rsidR="00997449" w:rsidRPr="00997449">
        <w:rPr>
          <w:rFonts w:ascii="Arial" w:hAnsi="Arial" w:cs="Arial"/>
          <w:sz w:val="24"/>
          <w:szCs w:val="24"/>
          <w:u w:val="single"/>
        </w:rPr>
        <w:t>How to React When Law Enforcement Arrives</w:t>
      </w:r>
      <w:bookmarkEnd w:id="3"/>
    </w:p>
    <w:p w14:paraId="363F167F" w14:textId="27C73E16" w:rsidR="00997449" w:rsidRDefault="00997449" w:rsidP="00997449">
      <w:pPr>
        <w:rPr>
          <w:rFonts w:ascii="Arial" w:hAnsi="Arial" w:cs="Arial"/>
          <w:sz w:val="24"/>
          <w:szCs w:val="24"/>
        </w:rPr>
      </w:pPr>
      <w:r w:rsidRPr="00997449">
        <w:rPr>
          <w:rFonts w:ascii="Arial" w:hAnsi="Arial" w:cs="Arial"/>
          <w:sz w:val="24"/>
          <w:szCs w:val="24"/>
        </w:rPr>
        <w:t>Your attention to law enforcement officers is vital for survival.</w:t>
      </w:r>
    </w:p>
    <w:p w14:paraId="4F67250E" w14:textId="695EAEFE" w:rsidR="00997449" w:rsidRDefault="00997449" w:rsidP="00997449">
      <w:pPr>
        <w:pStyle w:val="ListParagraph"/>
        <w:numPr>
          <w:ilvl w:val="0"/>
          <w:numId w:val="5"/>
        </w:numPr>
        <w:rPr>
          <w:rFonts w:ascii="Arial" w:hAnsi="Arial" w:cs="Arial"/>
          <w:sz w:val="24"/>
          <w:szCs w:val="24"/>
        </w:rPr>
      </w:pPr>
      <w:r w:rsidRPr="00997449">
        <w:rPr>
          <w:rFonts w:ascii="Arial" w:hAnsi="Arial" w:cs="Arial"/>
          <w:sz w:val="24"/>
          <w:szCs w:val="24"/>
        </w:rPr>
        <w:lastRenderedPageBreak/>
        <w:t>Remain calm and follow officers’ instructions.</w:t>
      </w:r>
    </w:p>
    <w:p w14:paraId="75D50A0E" w14:textId="39E7CE62" w:rsidR="00997449" w:rsidRDefault="00997449" w:rsidP="00997449">
      <w:pPr>
        <w:pStyle w:val="ListParagraph"/>
        <w:numPr>
          <w:ilvl w:val="0"/>
          <w:numId w:val="5"/>
        </w:numPr>
        <w:rPr>
          <w:rFonts w:ascii="Arial" w:hAnsi="Arial" w:cs="Arial"/>
          <w:sz w:val="24"/>
          <w:szCs w:val="24"/>
        </w:rPr>
      </w:pPr>
      <w:r w:rsidRPr="00997449">
        <w:rPr>
          <w:rFonts w:ascii="Arial" w:hAnsi="Arial" w:cs="Arial"/>
          <w:sz w:val="24"/>
          <w:szCs w:val="24"/>
        </w:rPr>
        <w:t>Put down any handheld items (i.e., bags, backpacks, jackets, etc.)</w:t>
      </w:r>
    </w:p>
    <w:p w14:paraId="26313DD2" w14:textId="44514816" w:rsidR="00997449" w:rsidRDefault="00997449" w:rsidP="00997449">
      <w:pPr>
        <w:pStyle w:val="ListParagraph"/>
        <w:numPr>
          <w:ilvl w:val="0"/>
          <w:numId w:val="5"/>
        </w:numPr>
        <w:rPr>
          <w:rFonts w:ascii="Arial" w:hAnsi="Arial" w:cs="Arial"/>
          <w:sz w:val="24"/>
          <w:szCs w:val="24"/>
        </w:rPr>
      </w:pPr>
      <w:r w:rsidRPr="00997449">
        <w:rPr>
          <w:rFonts w:ascii="Arial" w:hAnsi="Arial" w:cs="Arial"/>
          <w:sz w:val="24"/>
          <w:szCs w:val="24"/>
        </w:rPr>
        <w:t xml:space="preserve">Immediately raise hands </w:t>
      </w:r>
      <w:r>
        <w:rPr>
          <w:rFonts w:ascii="Arial" w:hAnsi="Arial" w:cs="Arial"/>
          <w:sz w:val="24"/>
          <w:szCs w:val="24"/>
        </w:rPr>
        <w:t xml:space="preserve">and </w:t>
      </w:r>
      <w:r w:rsidRPr="00997449">
        <w:rPr>
          <w:rFonts w:ascii="Arial" w:hAnsi="Arial" w:cs="Arial"/>
          <w:sz w:val="24"/>
          <w:szCs w:val="24"/>
        </w:rPr>
        <w:t>spread fingers.</w:t>
      </w:r>
    </w:p>
    <w:p w14:paraId="568D1E4D" w14:textId="10D6567B" w:rsidR="00997449" w:rsidRDefault="00997449" w:rsidP="00997449">
      <w:pPr>
        <w:pStyle w:val="ListParagraph"/>
        <w:numPr>
          <w:ilvl w:val="0"/>
          <w:numId w:val="5"/>
        </w:numPr>
        <w:rPr>
          <w:rFonts w:ascii="Arial" w:hAnsi="Arial" w:cs="Arial"/>
          <w:sz w:val="24"/>
          <w:szCs w:val="24"/>
        </w:rPr>
      </w:pPr>
      <w:r w:rsidRPr="00997449">
        <w:rPr>
          <w:rFonts w:ascii="Arial" w:hAnsi="Arial" w:cs="Arial"/>
          <w:sz w:val="24"/>
          <w:szCs w:val="24"/>
        </w:rPr>
        <w:t xml:space="preserve">Always keep </w:t>
      </w:r>
      <w:r>
        <w:rPr>
          <w:rFonts w:ascii="Arial" w:hAnsi="Arial" w:cs="Arial"/>
          <w:sz w:val="24"/>
          <w:szCs w:val="24"/>
        </w:rPr>
        <w:t xml:space="preserve">your </w:t>
      </w:r>
      <w:r w:rsidRPr="00997449">
        <w:rPr>
          <w:rFonts w:ascii="Arial" w:hAnsi="Arial" w:cs="Arial"/>
          <w:sz w:val="24"/>
          <w:szCs w:val="24"/>
        </w:rPr>
        <w:t>hands visible.</w:t>
      </w:r>
    </w:p>
    <w:p w14:paraId="382A22C0" w14:textId="7350C19A" w:rsidR="00997449" w:rsidRDefault="00997449" w:rsidP="00997449">
      <w:pPr>
        <w:pStyle w:val="ListParagraph"/>
        <w:numPr>
          <w:ilvl w:val="0"/>
          <w:numId w:val="5"/>
        </w:numPr>
        <w:rPr>
          <w:rFonts w:ascii="Arial" w:hAnsi="Arial" w:cs="Arial"/>
          <w:sz w:val="24"/>
          <w:szCs w:val="24"/>
        </w:rPr>
      </w:pPr>
      <w:r w:rsidRPr="00997449">
        <w:rPr>
          <w:rFonts w:ascii="Arial" w:hAnsi="Arial" w:cs="Arial"/>
          <w:sz w:val="24"/>
          <w:szCs w:val="24"/>
        </w:rPr>
        <w:t>Avoid making quick movements towards officers or grabbing onto them.</w:t>
      </w:r>
    </w:p>
    <w:p w14:paraId="382AEE7D" w14:textId="04A82F42" w:rsidR="00997449" w:rsidRDefault="00997449" w:rsidP="00997449">
      <w:pPr>
        <w:pStyle w:val="ListParagraph"/>
        <w:numPr>
          <w:ilvl w:val="0"/>
          <w:numId w:val="5"/>
        </w:numPr>
        <w:rPr>
          <w:rFonts w:ascii="Arial" w:hAnsi="Arial" w:cs="Arial"/>
          <w:sz w:val="24"/>
          <w:szCs w:val="24"/>
        </w:rPr>
      </w:pPr>
      <w:r w:rsidRPr="00997449">
        <w:rPr>
          <w:rFonts w:ascii="Arial" w:hAnsi="Arial" w:cs="Arial"/>
          <w:sz w:val="24"/>
          <w:szCs w:val="24"/>
        </w:rPr>
        <w:t>Avoid pointing, screaming, or yelling at officers.</w:t>
      </w:r>
    </w:p>
    <w:p w14:paraId="5F87700A" w14:textId="729CADBC" w:rsidR="00997449" w:rsidRDefault="00997449" w:rsidP="00997449">
      <w:pPr>
        <w:pStyle w:val="ListParagraph"/>
        <w:numPr>
          <w:ilvl w:val="0"/>
          <w:numId w:val="5"/>
        </w:numPr>
        <w:rPr>
          <w:rFonts w:ascii="Arial" w:hAnsi="Arial" w:cs="Arial"/>
          <w:sz w:val="24"/>
          <w:szCs w:val="24"/>
        </w:rPr>
      </w:pPr>
      <w:r>
        <w:rPr>
          <w:rFonts w:ascii="Arial" w:hAnsi="Arial" w:cs="Arial"/>
          <w:sz w:val="24"/>
          <w:szCs w:val="24"/>
        </w:rPr>
        <w:t>P</w:t>
      </w:r>
      <w:r w:rsidRPr="00997449">
        <w:rPr>
          <w:rFonts w:ascii="Arial" w:hAnsi="Arial" w:cs="Arial"/>
          <w:sz w:val="24"/>
          <w:szCs w:val="24"/>
        </w:rPr>
        <w:t>roceed in the direction where officers are entering</w:t>
      </w:r>
      <w:r>
        <w:rPr>
          <w:rFonts w:ascii="Arial" w:hAnsi="Arial" w:cs="Arial"/>
          <w:sz w:val="24"/>
          <w:szCs w:val="24"/>
        </w:rPr>
        <w:t xml:space="preserve"> or directing.</w:t>
      </w:r>
    </w:p>
    <w:p w14:paraId="25439291" w14:textId="61AF3B66" w:rsidR="00997449" w:rsidRPr="00BA11ED" w:rsidRDefault="00997449" w:rsidP="00997449">
      <w:pPr>
        <w:rPr>
          <w:rFonts w:ascii="Arial" w:hAnsi="Arial" w:cs="Arial"/>
          <w:sz w:val="24"/>
          <w:szCs w:val="24"/>
        </w:rPr>
      </w:pPr>
      <w:r>
        <w:rPr>
          <w:rFonts w:ascii="Arial" w:hAnsi="Arial" w:cs="Arial"/>
          <w:sz w:val="24"/>
          <w:szCs w:val="24"/>
        </w:rPr>
        <w:t xml:space="preserve">After the arrival of law enforcement, the priority of the conservation employees is to aid them in their job. The Conservation employee will assist them in containing the injured, </w:t>
      </w:r>
      <w:r w:rsidRPr="00BA11ED">
        <w:rPr>
          <w:rFonts w:ascii="Arial" w:hAnsi="Arial" w:cs="Arial"/>
          <w:sz w:val="24"/>
          <w:szCs w:val="24"/>
        </w:rPr>
        <w:t>directing traffic, and keeping people and vehicles out of the crime scene. At no point will the employee reenter or contaminate the crime scene till law enforcement has given the okay to proceed.</w:t>
      </w:r>
    </w:p>
    <w:p w14:paraId="7FC20C64" w14:textId="3056E066" w:rsidR="00997449" w:rsidRPr="00BA11ED" w:rsidRDefault="00493BEB" w:rsidP="00997449">
      <w:pPr>
        <w:rPr>
          <w:rFonts w:ascii="Arial" w:hAnsi="Arial" w:cs="Arial"/>
          <w:sz w:val="24"/>
          <w:szCs w:val="24"/>
          <w:u w:val="single"/>
        </w:rPr>
      </w:pPr>
      <w:r>
        <w:rPr>
          <w:rFonts w:ascii="Arial" w:hAnsi="Arial" w:cs="Arial"/>
          <w:sz w:val="24"/>
          <w:szCs w:val="24"/>
        </w:rPr>
        <w:t>5</w:t>
      </w:r>
      <w:r w:rsidR="00997449" w:rsidRPr="00BA11ED">
        <w:rPr>
          <w:rFonts w:ascii="Arial" w:hAnsi="Arial" w:cs="Arial"/>
          <w:sz w:val="24"/>
          <w:szCs w:val="24"/>
        </w:rPr>
        <w:t xml:space="preserve">-3 </w:t>
      </w:r>
      <w:r w:rsidR="00997449" w:rsidRPr="00BA11ED">
        <w:rPr>
          <w:rFonts w:ascii="Arial" w:hAnsi="Arial" w:cs="Arial"/>
          <w:sz w:val="24"/>
          <w:szCs w:val="24"/>
          <w:u w:val="single"/>
        </w:rPr>
        <w:t xml:space="preserve">Information to Provide </w:t>
      </w:r>
      <w:r>
        <w:rPr>
          <w:rFonts w:ascii="Arial" w:hAnsi="Arial" w:cs="Arial"/>
          <w:sz w:val="24"/>
          <w:szCs w:val="24"/>
          <w:u w:val="single"/>
        </w:rPr>
        <w:t>Emergency Responders</w:t>
      </w:r>
      <w:r w:rsidR="00997449" w:rsidRPr="00BA11ED">
        <w:rPr>
          <w:rFonts w:ascii="Arial" w:hAnsi="Arial" w:cs="Arial"/>
          <w:sz w:val="24"/>
          <w:szCs w:val="24"/>
          <w:u w:val="single"/>
        </w:rPr>
        <w:t xml:space="preserve"> or 911</w:t>
      </w:r>
    </w:p>
    <w:p w14:paraId="3766066F" w14:textId="06A17C63" w:rsidR="002E15AD" w:rsidRPr="00BA11ED" w:rsidRDefault="004B502E" w:rsidP="00997449">
      <w:pPr>
        <w:rPr>
          <w:rFonts w:ascii="Arial" w:hAnsi="Arial" w:cs="Arial"/>
          <w:sz w:val="24"/>
          <w:szCs w:val="24"/>
        </w:rPr>
      </w:pPr>
      <w:r w:rsidRPr="00BA11ED">
        <w:rPr>
          <w:rFonts w:ascii="Arial" w:hAnsi="Arial" w:cs="Arial"/>
          <w:sz w:val="24"/>
          <w:szCs w:val="24"/>
        </w:rPr>
        <w:t xml:space="preserve">Accurate and relevant information to law enforcement is vital for active shooter mitigation and can be provided to on-scene police or </w:t>
      </w:r>
      <w:r w:rsidR="005C2186" w:rsidRPr="00BA11ED">
        <w:rPr>
          <w:rFonts w:ascii="Arial" w:hAnsi="Arial" w:cs="Arial"/>
          <w:sz w:val="24"/>
          <w:szCs w:val="24"/>
        </w:rPr>
        <w:t>911.</w:t>
      </w:r>
    </w:p>
    <w:p w14:paraId="7F2489C5" w14:textId="692744DE" w:rsidR="004B502E" w:rsidRPr="00BA11ED" w:rsidRDefault="004B502E" w:rsidP="004B502E">
      <w:pPr>
        <w:pStyle w:val="ListParagraph"/>
        <w:numPr>
          <w:ilvl w:val="0"/>
          <w:numId w:val="6"/>
        </w:numPr>
        <w:rPr>
          <w:rFonts w:ascii="Arial" w:hAnsi="Arial" w:cs="Arial"/>
          <w:sz w:val="24"/>
          <w:szCs w:val="24"/>
        </w:rPr>
      </w:pPr>
      <w:r w:rsidRPr="00BA11ED">
        <w:rPr>
          <w:rFonts w:ascii="Arial" w:hAnsi="Arial" w:cs="Arial"/>
          <w:sz w:val="24"/>
          <w:szCs w:val="24"/>
        </w:rPr>
        <w:t xml:space="preserve">Location of the active threat </w:t>
      </w:r>
    </w:p>
    <w:p w14:paraId="7FDC06C5" w14:textId="2DC3830A" w:rsidR="004B502E" w:rsidRPr="00BA11ED" w:rsidRDefault="004B502E" w:rsidP="004B502E">
      <w:pPr>
        <w:pStyle w:val="ListParagraph"/>
        <w:numPr>
          <w:ilvl w:val="0"/>
          <w:numId w:val="6"/>
        </w:numPr>
        <w:rPr>
          <w:rFonts w:ascii="Arial" w:hAnsi="Arial" w:cs="Arial"/>
          <w:sz w:val="24"/>
          <w:szCs w:val="24"/>
        </w:rPr>
      </w:pPr>
      <w:r w:rsidRPr="00BA11ED">
        <w:rPr>
          <w:rFonts w:ascii="Arial" w:hAnsi="Arial" w:cs="Arial"/>
          <w:sz w:val="24"/>
          <w:szCs w:val="24"/>
        </w:rPr>
        <w:t xml:space="preserve"> Number of active threats. </w:t>
      </w:r>
    </w:p>
    <w:p w14:paraId="460283A2" w14:textId="2DBCDF3A" w:rsidR="00997449" w:rsidRPr="00BA11ED" w:rsidRDefault="004B502E" w:rsidP="004B502E">
      <w:pPr>
        <w:pStyle w:val="ListParagraph"/>
        <w:numPr>
          <w:ilvl w:val="0"/>
          <w:numId w:val="6"/>
        </w:numPr>
        <w:rPr>
          <w:rFonts w:ascii="Arial" w:hAnsi="Arial" w:cs="Arial"/>
          <w:sz w:val="24"/>
          <w:szCs w:val="24"/>
        </w:rPr>
      </w:pPr>
      <w:r w:rsidRPr="00BA11ED">
        <w:rPr>
          <w:rFonts w:ascii="Arial" w:hAnsi="Arial" w:cs="Arial"/>
          <w:sz w:val="24"/>
          <w:szCs w:val="24"/>
        </w:rPr>
        <w:t xml:space="preserve"> Physical description of </w:t>
      </w:r>
      <w:r w:rsidR="005C2186" w:rsidRPr="00BA11ED">
        <w:rPr>
          <w:rFonts w:ascii="Arial" w:hAnsi="Arial" w:cs="Arial"/>
          <w:sz w:val="24"/>
          <w:szCs w:val="24"/>
        </w:rPr>
        <w:t>the</w:t>
      </w:r>
      <w:r w:rsidRPr="00BA11ED">
        <w:rPr>
          <w:rFonts w:ascii="Arial" w:hAnsi="Arial" w:cs="Arial"/>
          <w:sz w:val="24"/>
          <w:szCs w:val="24"/>
        </w:rPr>
        <w:t xml:space="preserve"> threat. (Clothing, height, weight, hair color, type of weapon, number of weapons</w:t>
      </w:r>
      <w:r w:rsidR="00BA11ED">
        <w:rPr>
          <w:rFonts w:ascii="Arial" w:hAnsi="Arial" w:cs="Arial"/>
          <w:sz w:val="24"/>
          <w:szCs w:val="24"/>
        </w:rPr>
        <w:t>,</w:t>
      </w:r>
      <w:r w:rsidRPr="00BA11ED">
        <w:rPr>
          <w:rFonts w:ascii="Arial" w:hAnsi="Arial" w:cs="Arial"/>
          <w:sz w:val="24"/>
          <w:szCs w:val="24"/>
        </w:rPr>
        <w:t xml:space="preserve"> </w:t>
      </w:r>
      <w:r w:rsidR="005C2186" w:rsidRPr="00BA11ED">
        <w:rPr>
          <w:rFonts w:ascii="Arial" w:hAnsi="Arial" w:cs="Arial"/>
          <w:sz w:val="24"/>
          <w:szCs w:val="24"/>
        </w:rPr>
        <w:t>and description</w:t>
      </w:r>
      <w:r w:rsidRPr="00BA11ED">
        <w:rPr>
          <w:rFonts w:ascii="Arial" w:hAnsi="Arial" w:cs="Arial"/>
          <w:sz w:val="24"/>
          <w:szCs w:val="24"/>
        </w:rPr>
        <w:t xml:space="preserve"> </w:t>
      </w:r>
    </w:p>
    <w:p w14:paraId="5884ED58" w14:textId="2C44DFB7" w:rsidR="00BA11ED" w:rsidRPr="00BA11ED" w:rsidRDefault="00BA11ED" w:rsidP="004B502E">
      <w:pPr>
        <w:pStyle w:val="ListParagraph"/>
        <w:numPr>
          <w:ilvl w:val="0"/>
          <w:numId w:val="6"/>
        </w:numPr>
        <w:rPr>
          <w:rFonts w:ascii="Arial" w:hAnsi="Arial" w:cs="Arial"/>
          <w:sz w:val="24"/>
          <w:szCs w:val="24"/>
        </w:rPr>
      </w:pPr>
      <w:r w:rsidRPr="00BA11ED">
        <w:rPr>
          <w:rFonts w:ascii="Arial" w:hAnsi="Arial" w:cs="Arial"/>
          <w:sz w:val="24"/>
          <w:szCs w:val="24"/>
        </w:rPr>
        <w:t>Number of potential victims at the location</w:t>
      </w:r>
    </w:p>
    <w:p w14:paraId="61D7C734" w14:textId="77777777" w:rsidR="00493BEB" w:rsidRDefault="00493BEB" w:rsidP="0031450D">
      <w:pPr>
        <w:rPr>
          <w:rFonts w:ascii="Arial" w:hAnsi="Arial" w:cs="Arial"/>
          <w:sz w:val="24"/>
          <w:szCs w:val="24"/>
        </w:rPr>
      </w:pPr>
    </w:p>
    <w:p w14:paraId="1FFE24F7" w14:textId="77777777" w:rsidR="00493BEB" w:rsidRDefault="00493BEB" w:rsidP="0031450D">
      <w:pPr>
        <w:rPr>
          <w:rFonts w:ascii="Arial" w:hAnsi="Arial" w:cs="Arial"/>
          <w:sz w:val="24"/>
          <w:szCs w:val="24"/>
        </w:rPr>
      </w:pPr>
    </w:p>
    <w:p w14:paraId="29F60C88" w14:textId="2E020ECA" w:rsidR="006C741E" w:rsidRPr="006C741E" w:rsidRDefault="00493BEB" w:rsidP="0031450D">
      <w:pPr>
        <w:rPr>
          <w:rFonts w:ascii="Arial" w:hAnsi="Arial" w:cs="Arial"/>
          <w:sz w:val="24"/>
          <w:szCs w:val="24"/>
        </w:rPr>
      </w:pPr>
      <w:r w:rsidRPr="00493BEB">
        <w:rPr>
          <w:rFonts w:ascii="Arial" w:hAnsi="Arial" w:cs="Arial"/>
          <w:sz w:val="24"/>
          <w:szCs w:val="24"/>
        </w:rPr>
        <w:t xml:space="preserve">NOTE: Arriving officers will not stop to help injured persons, their initial response is to stop the active </w:t>
      </w:r>
      <w:r>
        <w:rPr>
          <w:rFonts w:ascii="Arial" w:hAnsi="Arial" w:cs="Arial"/>
          <w:sz w:val="24"/>
          <w:szCs w:val="24"/>
        </w:rPr>
        <w:t>threats</w:t>
      </w:r>
      <w:r w:rsidRPr="00493BEB">
        <w:rPr>
          <w:rFonts w:ascii="Arial" w:hAnsi="Arial" w:cs="Arial"/>
          <w:sz w:val="24"/>
          <w:szCs w:val="24"/>
        </w:rPr>
        <w:t xml:space="preserve">, so be conscious of this. Expect rescue teams comprised of additional officers and </w:t>
      </w:r>
      <w:r>
        <w:rPr>
          <w:rFonts w:ascii="Arial" w:hAnsi="Arial" w:cs="Arial"/>
          <w:sz w:val="24"/>
          <w:szCs w:val="24"/>
        </w:rPr>
        <w:t>other emergency</w:t>
      </w:r>
      <w:r w:rsidRPr="00493BEB">
        <w:rPr>
          <w:rFonts w:ascii="Arial" w:hAnsi="Arial" w:cs="Arial"/>
          <w:sz w:val="24"/>
          <w:szCs w:val="24"/>
        </w:rPr>
        <w:t xml:space="preserve"> medical personnel to follow the initial </w:t>
      </w:r>
      <w:r>
        <w:rPr>
          <w:rFonts w:ascii="Arial" w:hAnsi="Arial" w:cs="Arial"/>
          <w:sz w:val="24"/>
          <w:szCs w:val="24"/>
        </w:rPr>
        <w:t>responding</w:t>
      </w:r>
      <w:r w:rsidRPr="00493BEB">
        <w:rPr>
          <w:rFonts w:ascii="Arial" w:hAnsi="Arial" w:cs="Arial"/>
          <w:sz w:val="24"/>
          <w:szCs w:val="24"/>
        </w:rPr>
        <w:t xml:space="preserve"> officers. The </w:t>
      </w:r>
      <w:r>
        <w:rPr>
          <w:rFonts w:ascii="Arial" w:hAnsi="Arial" w:cs="Arial"/>
          <w:sz w:val="24"/>
          <w:szCs w:val="24"/>
        </w:rPr>
        <w:t xml:space="preserve">medical </w:t>
      </w:r>
      <w:r w:rsidRPr="00493BEB">
        <w:rPr>
          <w:rFonts w:ascii="Arial" w:hAnsi="Arial" w:cs="Arial"/>
          <w:sz w:val="24"/>
          <w:szCs w:val="24"/>
        </w:rPr>
        <w:t xml:space="preserve">rescue teams will treat and remove any injured persons. They may call upon able-bodied individuals to assist them in removing the wounded from the premises. Once you have reached a safe location or an assembly point, you will likely be held in that area by </w:t>
      </w:r>
      <w:r>
        <w:rPr>
          <w:rFonts w:ascii="Arial" w:hAnsi="Arial" w:cs="Arial"/>
          <w:sz w:val="24"/>
          <w:szCs w:val="24"/>
        </w:rPr>
        <w:t>first responders until</w:t>
      </w:r>
      <w:r w:rsidRPr="00493BEB">
        <w:rPr>
          <w:rFonts w:ascii="Arial" w:hAnsi="Arial" w:cs="Arial"/>
          <w:sz w:val="24"/>
          <w:szCs w:val="24"/>
        </w:rPr>
        <w:t xml:space="preserve"> the situation is under control and secure and all witnesses have been identified and questioned. DO NOT leave until released by law enforcement authorities.</w:t>
      </w:r>
      <w:r>
        <w:rPr>
          <w:rFonts w:ascii="Arial" w:hAnsi="Arial" w:cs="Arial"/>
          <w:sz w:val="24"/>
          <w:szCs w:val="24"/>
        </w:rPr>
        <w:t xml:space="preserve"> At this point, all county conservation employees are obligated to assist in any way possible. </w:t>
      </w:r>
    </w:p>
    <w:p w14:paraId="6AEAFC7C" w14:textId="13347FBC" w:rsidR="00164CE7" w:rsidRDefault="00164CE7" w:rsidP="00164CE7">
      <w:pPr>
        <w:rPr>
          <w:rFonts w:ascii="Arial" w:hAnsi="Arial" w:cs="Arial"/>
          <w:b/>
          <w:bCs/>
          <w:sz w:val="24"/>
          <w:szCs w:val="24"/>
          <w:u w:val="single"/>
        </w:rPr>
      </w:pPr>
      <w:r w:rsidRPr="00164CE7">
        <w:rPr>
          <w:rFonts w:ascii="Arial" w:hAnsi="Arial" w:cs="Arial"/>
          <w:b/>
          <w:bCs/>
          <w:sz w:val="24"/>
          <w:szCs w:val="24"/>
          <w:u w:val="single"/>
        </w:rPr>
        <w:t>6: End State</w:t>
      </w:r>
    </w:p>
    <w:p w14:paraId="601502FF" w14:textId="52112E4E" w:rsidR="00164CE7" w:rsidRPr="00164CE7" w:rsidRDefault="00164CE7" w:rsidP="00164CE7">
      <w:pPr>
        <w:rPr>
          <w:rFonts w:ascii="Arial" w:hAnsi="Arial" w:cs="Arial"/>
          <w:sz w:val="24"/>
          <w:szCs w:val="24"/>
        </w:rPr>
      </w:pPr>
      <w:r>
        <w:rPr>
          <w:rFonts w:ascii="Arial" w:hAnsi="Arial" w:cs="Arial"/>
          <w:sz w:val="24"/>
          <w:szCs w:val="24"/>
        </w:rPr>
        <w:t xml:space="preserve">6-1 </w:t>
      </w:r>
      <w:r w:rsidRPr="00164CE7">
        <w:rPr>
          <w:rFonts w:ascii="Arial" w:hAnsi="Arial" w:cs="Arial"/>
          <w:sz w:val="24"/>
          <w:szCs w:val="24"/>
          <w:u w:val="single"/>
        </w:rPr>
        <w:t>Aftermath</w:t>
      </w:r>
      <w:r>
        <w:rPr>
          <w:rFonts w:ascii="Arial" w:hAnsi="Arial" w:cs="Arial"/>
          <w:sz w:val="24"/>
          <w:szCs w:val="24"/>
        </w:rPr>
        <w:t xml:space="preserve"> </w:t>
      </w:r>
    </w:p>
    <w:p w14:paraId="3AE42945" w14:textId="0AFBDF4C" w:rsidR="00164CE7" w:rsidRDefault="00164CE7" w:rsidP="0031450D">
      <w:pPr>
        <w:rPr>
          <w:rFonts w:ascii="Arial" w:hAnsi="Arial" w:cs="Arial"/>
          <w:sz w:val="24"/>
          <w:szCs w:val="24"/>
        </w:rPr>
      </w:pPr>
      <w:r>
        <w:rPr>
          <w:rFonts w:ascii="Arial" w:hAnsi="Arial" w:cs="Arial"/>
          <w:sz w:val="24"/>
          <w:szCs w:val="24"/>
        </w:rPr>
        <w:t xml:space="preserve">After the scene has been cleared and Conservation Employees have been released, employees should attempt to get themselves and the visitors of the park all of the resources they need to grieve and heal from the threat. </w:t>
      </w:r>
    </w:p>
    <w:p w14:paraId="32F215E5" w14:textId="1116A5F0" w:rsidR="00164CE7" w:rsidRDefault="00164CE7" w:rsidP="0031450D">
      <w:pPr>
        <w:rPr>
          <w:rFonts w:ascii="Arial" w:hAnsi="Arial" w:cs="Arial"/>
          <w:sz w:val="24"/>
          <w:szCs w:val="24"/>
        </w:rPr>
      </w:pPr>
      <w:r>
        <w:rPr>
          <w:rFonts w:ascii="Arial" w:hAnsi="Arial" w:cs="Arial"/>
          <w:sz w:val="24"/>
          <w:szCs w:val="24"/>
        </w:rPr>
        <w:lastRenderedPageBreak/>
        <w:t xml:space="preserve">In situations of missing relatives or friends, employees should give all guests information on how to contact assisting agencies that may have more information. </w:t>
      </w:r>
    </w:p>
    <w:p w14:paraId="2CE89C90" w14:textId="1EBEA5B4" w:rsidR="00164CE7" w:rsidRDefault="00164CE7" w:rsidP="0031450D">
      <w:pPr>
        <w:rPr>
          <w:rFonts w:ascii="Arial" w:hAnsi="Arial" w:cs="Arial"/>
          <w:sz w:val="24"/>
          <w:szCs w:val="24"/>
        </w:rPr>
      </w:pPr>
      <w:r>
        <w:rPr>
          <w:rFonts w:ascii="Arial" w:hAnsi="Arial" w:cs="Arial"/>
          <w:sz w:val="24"/>
          <w:szCs w:val="24"/>
        </w:rPr>
        <w:t>6-2</w:t>
      </w:r>
      <w:r w:rsidRPr="00164CE7">
        <w:rPr>
          <w:rFonts w:ascii="Arial" w:hAnsi="Arial" w:cs="Arial"/>
          <w:sz w:val="24"/>
          <w:szCs w:val="24"/>
          <w:u w:val="single"/>
        </w:rPr>
        <w:t xml:space="preserve"> Media</w:t>
      </w:r>
      <w:r>
        <w:rPr>
          <w:rFonts w:ascii="Arial" w:hAnsi="Arial" w:cs="Arial"/>
          <w:sz w:val="24"/>
          <w:szCs w:val="24"/>
        </w:rPr>
        <w:t xml:space="preserve"> </w:t>
      </w:r>
    </w:p>
    <w:p w14:paraId="12E7BF83" w14:textId="2F74CBED" w:rsidR="00E86B1D" w:rsidRDefault="00E86B1D" w:rsidP="0031450D">
      <w:pPr>
        <w:rPr>
          <w:rFonts w:ascii="Arial" w:hAnsi="Arial" w:cs="Arial"/>
          <w:sz w:val="24"/>
          <w:szCs w:val="24"/>
        </w:rPr>
      </w:pPr>
      <w:r>
        <w:rPr>
          <w:rFonts w:ascii="Arial" w:hAnsi="Arial" w:cs="Arial"/>
          <w:sz w:val="24"/>
          <w:szCs w:val="24"/>
        </w:rPr>
        <w:t xml:space="preserve">At no point should an employee, unless specifically authorized to do so, communicate with the media, </w:t>
      </w:r>
      <w:r w:rsidR="00DD68F8">
        <w:rPr>
          <w:rFonts w:ascii="Arial" w:hAnsi="Arial" w:cs="Arial"/>
          <w:sz w:val="24"/>
          <w:szCs w:val="24"/>
        </w:rPr>
        <w:t>to</w:t>
      </w:r>
      <w:r>
        <w:rPr>
          <w:rFonts w:ascii="Arial" w:hAnsi="Arial" w:cs="Arial"/>
          <w:sz w:val="24"/>
          <w:szCs w:val="24"/>
        </w:rPr>
        <w:t xml:space="preserve"> voice their opinion as the opinion of the organization. If an employee is contacted to make a statement the employee should point the interviewer to the Conservation Director or the designated point of contact for media communications. </w:t>
      </w:r>
    </w:p>
    <w:p w14:paraId="020824FB" w14:textId="02D3E57C" w:rsidR="000411F7" w:rsidRDefault="000411F7" w:rsidP="0031450D">
      <w:pPr>
        <w:rPr>
          <w:rFonts w:ascii="Arial" w:hAnsi="Arial" w:cs="Arial"/>
          <w:sz w:val="24"/>
          <w:szCs w:val="24"/>
        </w:rPr>
      </w:pPr>
      <w:r>
        <w:rPr>
          <w:rFonts w:ascii="Arial" w:hAnsi="Arial" w:cs="Arial"/>
          <w:sz w:val="24"/>
          <w:szCs w:val="24"/>
        </w:rPr>
        <w:br/>
      </w:r>
    </w:p>
    <w:p w14:paraId="4ED519D6" w14:textId="77777777" w:rsidR="000411F7" w:rsidRPr="0031450D" w:rsidRDefault="000411F7" w:rsidP="0031450D">
      <w:pPr>
        <w:rPr>
          <w:rFonts w:ascii="Arial" w:hAnsi="Arial" w:cs="Arial"/>
          <w:sz w:val="24"/>
          <w:szCs w:val="24"/>
        </w:rPr>
      </w:pPr>
    </w:p>
    <w:p w14:paraId="09A9D877" w14:textId="77777777" w:rsidR="0031450D" w:rsidRPr="00982967" w:rsidRDefault="0031450D" w:rsidP="00E90DD6">
      <w:pPr>
        <w:rPr>
          <w:rFonts w:ascii="Arial" w:hAnsi="Arial" w:cs="Arial"/>
          <w:sz w:val="24"/>
          <w:szCs w:val="24"/>
        </w:rPr>
      </w:pPr>
    </w:p>
    <w:p w14:paraId="69DD7420" w14:textId="77777777" w:rsidR="00982967" w:rsidRPr="00FD455E" w:rsidRDefault="00982967" w:rsidP="00E90DD6">
      <w:pPr>
        <w:rPr>
          <w:rFonts w:ascii="Arial" w:hAnsi="Arial" w:cs="Arial"/>
          <w:sz w:val="24"/>
          <w:szCs w:val="24"/>
        </w:rPr>
      </w:pPr>
    </w:p>
    <w:sectPr w:rsidR="00982967" w:rsidRPr="00FD4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3EF"/>
    <w:multiLevelType w:val="multilevel"/>
    <w:tmpl w:val="4B987ABC"/>
    <w:lvl w:ilvl="0">
      <w:start w:val="1"/>
      <w:numFmt w:val="decimal"/>
      <w:lvlText w:val="%1"/>
      <w:lvlJc w:val="left"/>
      <w:pPr>
        <w:ind w:left="1798" w:hanging="498"/>
      </w:pPr>
    </w:lvl>
    <w:lvl w:ilvl="1">
      <w:start w:val="1"/>
      <w:numFmt w:val="decimal"/>
      <w:lvlText w:val="%1-%2"/>
      <w:lvlJc w:val="left"/>
      <w:pPr>
        <w:ind w:left="1758" w:hanging="498"/>
      </w:pPr>
    </w:lvl>
    <w:lvl w:ilvl="2">
      <w:start w:val="1"/>
      <w:numFmt w:val="lowerLetter"/>
      <w:lvlText w:val="%3."/>
      <w:lvlJc w:val="left"/>
      <w:pPr>
        <w:ind w:left="1301" w:hanging="334"/>
      </w:pPr>
      <w:rPr>
        <w:rFonts w:ascii="Arial" w:eastAsia="Arial" w:hAnsi="Arial" w:cs="Arial"/>
        <w:color w:val="010101"/>
        <w:sz w:val="23"/>
        <w:szCs w:val="23"/>
      </w:rPr>
    </w:lvl>
    <w:lvl w:ilvl="3">
      <w:numFmt w:val="bullet"/>
      <w:lvlText w:val="•"/>
      <w:lvlJc w:val="left"/>
      <w:pPr>
        <w:ind w:left="3247" w:hanging="334"/>
      </w:pPr>
    </w:lvl>
    <w:lvl w:ilvl="4">
      <w:numFmt w:val="bullet"/>
      <w:lvlText w:val="•"/>
      <w:lvlJc w:val="left"/>
      <w:pPr>
        <w:ind w:left="4495" w:hanging="334"/>
      </w:pPr>
    </w:lvl>
    <w:lvl w:ilvl="5">
      <w:numFmt w:val="bullet"/>
      <w:lvlText w:val="•"/>
      <w:lvlJc w:val="left"/>
      <w:pPr>
        <w:ind w:left="5742" w:hanging="333"/>
      </w:pPr>
    </w:lvl>
    <w:lvl w:ilvl="6">
      <w:numFmt w:val="bullet"/>
      <w:lvlText w:val="•"/>
      <w:lvlJc w:val="left"/>
      <w:pPr>
        <w:ind w:left="6990" w:hanging="334"/>
      </w:pPr>
    </w:lvl>
    <w:lvl w:ilvl="7">
      <w:numFmt w:val="bullet"/>
      <w:lvlText w:val="•"/>
      <w:lvlJc w:val="left"/>
      <w:pPr>
        <w:ind w:left="8237" w:hanging="333"/>
      </w:pPr>
    </w:lvl>
    <w:lvl w:ilvl="8">
      <w:numFmt w:val="bullet"/>
      <w:lvlText w:val="•"/>
      <w:lvlJc w:val="left"/>
      <w:pPr>
        <w:ind w:left="9485" w:hanging="334"/>
      </w:pPr>
    </w:lvl>
  </w:abstractNum>
  <w:abstractNum w:abstractNumId="1" w15:restartNumberingAfterBreak="0">
    <w:nsid w:val="039E7ED1"/>
    <w:multiLevelType w:val="multilevel"/>
    <w:tmpl w:val="BD5E44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8C7C70"/>
    <w:multiLevelType w:val="hybridMultilevel"/>
    <w:tmpl w:val="F4D8A25C"/>
    <w:lvl w:ilvl="0" w:tplc="587CE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516405"/>
    <w:multiLevelType w:val="multilevel"/>
    <w:tmpl w:val="E4E49C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C66AAF"/>
    <w:multiLevelType w:val="hybridMultilevel"/>
    <w:tmpl w:val="31FA8BB6"/>
    <w:lvl w:ilvl="0" w:tplc="A356C1C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F47BC"/>
    <w:multiLevelType w:val="hybridMultilevel"/>
    <w:tmpl w:val="474827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2173238">
    <w:abstractNumId w:val="3"/>
  </w:num>
  <w:num w:numId="2" w16cid:durableId="826752521">
    <w:abstractNumId w:val="1"/>
  </w:num>
  <w:num w:numId="3" w16cid:durableId="795677313">
    <w:abstractNumId w:val="0"/>
  </w:num>
  <w:num w:numId="4" w16cid:durableId="2099785911">
    <w:abstractNumId w:val="2"/>
  </w:num>
  <w:num w:numId="5" w16cid:durableId="1391155970">
    <w:abstractNumId w:val="5"/>
  </w:num>
  <w:num w:numId="6" w16cid:durableId="745347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1A"/>
    <w:rsid w:val="000411F7"/>
    <w:rsid w:val="00107E95"/>
    <w:rsid w:val="00124F5D"/>
    <w:rsid w:val="00164CE7"/>
    <w:rsid w:val="001B51F7"/>
    <w:rsid w:val="001B5D6B"/>
    <w:rsid w:val="00217348"/>
    <w:rsid w:val="00255AB6"/>
    <w:rsid w:val="002E15AD"/>
    <w:rsid w:val="0031450D"/>
    <w:rsid w:val="00493BEB"/>
    <w:rsid w:val="004B502E"/>
    <w:rsid w:val="00524897"/>
    <w:rsid w:val="00585D1A"/>
    <w:rsid w:val="005C2186"/>
    <w:rsid w:val="006226A9"/>
    <w:rsid w:val="006C741E"/>
    <w:rsid w:val="007C3BA4"/>
    <w:rsid w:val="008642C1"/>
    <w:rsid w:val="00982967"/>
    <w:rsid w:val="00997449"/>
    <w:rsid w:val="00B229FF"/>
    <w:rsid w:val="00BA11ED"/>
    <w:rsid w:val="00C04B12"/>
    <w:rsid w:val="00CB2EA7"/>
    <w:rsid w:val="00CF65A5"/>
    <w:rsid w:val="00DD68F8"/>
    <w:rsid w:val="00E35252"/>
    <w:rsid w:val="00E86B1D"/>
    <w:rsid w:val="00E90DD6"/>
    <w:rsid w:val="00EB1B8A"/>
    <w:rsid w:val="00EB34FF"/>
    <w:rsid w:val="00FD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5F58"/>
  <w15:chartTrackingRefBased/>
  <w15:docId w15:val="{444F9063-4FCA-49AC-AF00-2287F179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Roth</dc:creator>
  <cp:keywords/>
  <dc:description/>
  <cp:lastModifiedBy>Ryan Roth</cp:lastModifiedBy>
  <cp:revision>20</cp:revision>
  <dcterms:created xsi:type="dcterms:W3CDTF">2023-03-16T17:44:00Z</dcterms:created>
  <dcterms:modified xsi:type="dcterms:W3CDTF">2023-03-17T20:21:00Z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b268cb0b-0883-4f18-85b5-fb0f0b57fb81</vt:lpwstr>
  </property>
</Properties>
</file>